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61" w:rsidRPr="00E43BC5" w:rsidRDefault="00E43BC5" w:rsidP="00E33D61">
      <w:pPr>
        <w:pStyle w:val="Geenafstand"/>
        <w:rPr>
          <w:sz w:val="40"/>
          <w:szCs w:val="40"/>
        </w:rPr>
      </w:pPr>
      <w:r>
        <w:rPr>
          <w:noProof/>
          <w:sz w:val="40"/>
          <w:szCs w:val="40"/>
          <w:lang w:eastAsia="nl-NL"/>
        </w:rPr>
        <w:drawing>
          <wp:inline distT="0" distB="0" distL="0" distR="0">
            <wp:extent cx="6638925" cy="142875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3D61" w:rsidRDefault="00E33D61" w:rsidP="00E33D61">
      <w:pPr>
        <w:pStyle w:val="Geenafstand"/>
        <w:rPr>
          <w:b/>
          <w:sz w:val="40"/>
          <w:szCs w:val="40"/>
        </w:rPr>
      </w:pPr>
    </w:p>
    <w:p w:rsidR="00E33D61" w:rsidRDefault="005432FE" w:rsidP="005432FE">
      <w:pPr>
        <w:pStyle w:val="Titel"/>
      </w:pPr>
      <w:r w:rsidRPr="005432FE">
        <w:t>Wouter de Jong bij "De Dokters" op RTL 4</w:t>
      </w:r>
    </w:p>
    <w:p w:rsidR="00E33D61" w:rsidRDefault="00E33D61" w:rsidP="00E33D61">
      <w:pPr>
        <w:pStyle w:val="Normaalweb"/>
        <w:shd w:val="clear" w:color="auto" w:fill="FFFFFF"/>
        <w:spacing w:before="0" w:beforeAutospacing="0" w:after="0" w:afterAutospacing="0" w:line="263" w:lineRule="atLeast"/>
        <w:rPr>
          <w:rFonts w:ascii="Arial" w:hAnsi="Arial" w:cs="Arial"/>
          <w:color w:val="343535"/>
          <w:sz w:val="19"/>
          <w:szCs w:val="19"/>
        </w:rPr>
      </w:pPr>
    </w:p>
    <w:p w:rsidR="005432FE" w:rsidRDefault="005432FE" w:rsidP="005432FE">
      <w:r>
        <w:t xml:space="preserve">Wouter de Jong was te zien bij “De Dokters” op RTL4. De Dokters is een medische talkshow  waarin drie artsen (een cardioloog, huisarts en kno arts) samen met </w:t>
      </w:r>
      <w:proofErr w:type="spellStart"/>
      <w:r>
        <w:t>seksuologe</w:t>
      </w:r>
      <w:proofErr w:type="spellEnd"/>
      <w:r>
        <w:t xml:space="preserve"> </w:t>
      </w:r>
      <w:proofErr w:type="spellStart"/>
      <w:r>
        <w:t>Goedele</w:t>
      </w:r>
      <w:proofErr w:type="spellEnd"/>
      <w:r>
        <w:t xml:space="preserve"> </w:t>
      </w:r>
      <w:proofErr w:type="spellStart"/>
      <w:r>
        <w:t>Liekens</w:t>
      </w:r>
      <w:proofErr w:type="spellEnd"/>
      <w:r>
        <w:t xml:space="preserve"> allerlei medische zaken bespreken. Zij doen dit op een toegankelijke, laagdrempelige en waar mogelijk luchtige manier.</w:t>
      </w:r>
    </w:p>
    <w:p w:rsidR="005432FE" w:rsidRDefault="005432FE" w:rsidP="005432FE">
      <w:r>
        <w:t>De uitzending begint met sport (</w:t>
      </w:r>
      <w:proofErr w:type="spellStart"/>
      <w:r>
        <w:t>insanity</w:t>
      </w:r>
      <w:proofErr w:type="spellEnd"/>
      <w:r>
        <w:t xml:space="preserve"> training), dan voeding (</w:t>
      </w:r>
      <w:proofErr w:type="spellStart"/>
      <w:r>
        <w:t>Superfoods</w:t>
      </w:r>
      <w:proofErr w:type="spellEnd"/>
      <w:r>
        <w:t xml:space="preserve">), waarbij Wouter een en ander verteld over het maken van een </w:t>
      </w:r>
      <w:proofErr w:type="spellStart"/>
      <w:r>
        <w:t>smoothie</w:t>
      </w:r>
      <w:proofErr w:type="spellEnd"/>
      <w:r>
        <w:t xml:space="preserve"> en de diverse </w:t>
      </w:r>
      <w:proofErr w:type="spellStart"/>
      <w:r>
        <w:t>Superfoods</w:t>
      </w:r>
      <w:proofErr w:type="spellEnd"/>
      <w:r>
        <w:t>.</w:t>
      </w:r>
    </w:p>
    <w:p w:rsidR="005432FE" w:rsidRDefault="005432FE" w:rsidP="005432FE"/>
    <w:p w:rsidR="005432FE" w:rsidRDefault="005432FE" w:rsidP="005432FE"/>
    <w:p w:rsidR="00CD6435" w:rsidRDefault="00E43BC5" w:rsidP="005432FE"/>
    <w:sectPr w:rsidR="00CD6435" w:rsidSect="008D14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D61"/>
    <w:rsid w:val="004D4FAD"/>
    <w:rsid w:val="005432FE"/>
    <w:rsid w:val="00E33D61"/>
    <w:rsid w:val="00E43BC5"/>
    <w:rsid w:val="00F7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33D61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E33D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33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E33D61"/>
    <w:pPr>
      <w:spacing w:after="0" w:line="240" w:lineRule="auto"/>
    </w:pPr>
    <w:rPr>
      <w:rFonts w:ascii="Calibri" w:eastAsia="Calibri" w:hAnsi="Calibri" w:cs="Times New Roman"/>
    </w:rPr>
  </w:style>
  <w:style w:type="paragraph" w:styleId="Titel">
    <w:name w:val="Title"/>
    <w:basedOn w:val="Standaard"/>
    <w:next w:val="Standaard"/>
    <w:link w:val="TitelChar"/>
    <w:uiPriority w:val="10"/>
    <w:qFormat/>
    <w:rsid w:val="00E33D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33D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33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3D61"/>
    <w:rPr>
      <w:rFonts w:ascii="Tahoma" w:eastAsia="Calibri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E33D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E33D61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E33D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33D61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E33D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33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E33D61"/>
    <w:pPr>
      <w:spacing w:after="0" w:line="240" w:lineRule="auto"/>
    </w:pPr>
    <w:rPr>
      <w:rFonts w:ascii="Calibri" w:eastAsia="Calibri" w:hAnsi="Calibri" w:cs="Times New Roman"/>
    </w:rPr>
  </w:style>
  <w:style w:type="paragraph" w:styleId="Titel">
    <w:name w:val="Title"/>
    <w:basedOn w:val="Standaard"/>
    <w:next w:val="Standaard"/>
    <w:link w:val="TitelChar"/>
    <w:uiPriority w:val="10"/>
    <w:qFormat/>
    <w:rsid w:val="00E33D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33D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33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3D61"/>
    <w:rPr>
      <w:rFonts w:ascii="Tahoma" w:eastAsia="Calibri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E33D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E33D61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E33D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5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</dc:creator>
  <cp:lastModifiedBy>Mirna</cp:lastModifiedBy>
  <cp:revision>4</cp:revision>
  <dcterms:created xsi:type="dcterms:W3CDTF">2013-12-16T00:17:00Z</dcterms:created>
  <dcterms:modified xsi:type="dcterms:W3CDTF">2014-04-25T18:23:00Z</dcterms:modified>
</cp:coreProperties>
</file>