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A9" w:rsidRDefault="00FF209A" w:rsidP="00E33D61">
      <w:pPr>
        <w:pStyle w:val="Geenafstand"/>
        <w:rPr>
          <w:b/>
          <w:sz w:val="40"/>
          <w:szCs w:val="40"/>
        </w:rPr>
      </w:pPr>
      <w:r>
        <w:rPr>
          <w:b/>
          <w:noProof/>
          <w:sz w:val="40"/>
          <w:szCs w:val="40"/>
          <w:lang w:eastAsia="nl-NL"/>
        </w:rPr>
        <w:drawing>
          <wp:inline distT="0" distB="0" distL="0" distR="0">
            <wp:extent cx="6629400" cy="1384300"/>
            <wp:effectExtent l="0" t="0" r="0" b="635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1384300"/>
                    </a:xfrm>
                    <a:prstGeom prst="rect">
                      <a:avLst/>
                    </a:prstGeom>
                    <a:noFill/>
                    <a:ln>
                      <a:noFill/>
                    </a:ln>
                  </pic:spPr>
                </pic:pic>
              </a:graphicData>
            </a:graphic>
          </wp:inline>
        </w:drawing>
      </w:r>
    </w:p>
    <w:p w:rsidR="00097FA9" w:rsidRDefault="00097FA9" w:rsidP="00C215EF">
      <w:pPr>
        <w:pStyle w:val="Titel"/>
        <w:rPr>
          <w:rStyle w:val="Zwaar"/>
        </w:rPr>
      </w:pPr>
    </w:p>
    <w:p w:rsidR="00C215EF" w:rsidRDefault="00C215EF" w:rsidP="00C215EF">
      <w:pPr>
        <w:pStyle w:val="Titel"/>
        <w:rPr>
          <w:rStyle w:val="Zwaar"/>
        </w:rPr>
      </w:pPr>
      <w:bookmarkStart w:id="0" w:name="_GoBack"/>
      <w:r w:rsidRPr="00C215EF">
        <w:rPr>
          <w:rStyle w:val="Zwaar"/>
        </w:rPr>
        <w:t>Minder kans op astma-aanval door vitamine D</w:t>
      </w:r>
    </w:p>
    <w:bookmarkEnd w:id="0"/>
    <w:p w:rsidR="00C215EF" w:rsidRDefault="00C215EF" w:rsidP="00C215EF">
      <w:pPr>
        <w:pStyle w:val="Normaalweb"/>
        <w:rPr>
          <w:rFonts w:ascii="Georgia" w:hAnsi="Georgia"/>
          <w:color w:val="333333"/>
        </w:rPr>
      </w:pPr>
      <w:r>
        <w:rPr>
          <w:rFonts w:ascii="Georgia" w:hAnsi="Georgia"/>
          <w:color w:val="333333"/>
        </w:rPr>
        <w:t xml:space="preserve">Het gebruik van vitamine D suppletie naast de standaard astmamedicatie verlaagt de kans op een astma-aanval significant. Dat blijkt een review van onderzoekers van het </w:t>
      </w:r>
      <w:proofErr w:type="spellStart"/>
      <w:r>
        <w:rPr>
          <w:rFonts w:ascii="Georgia" w:hAnsi="Georgia"/>
          <w:color w:val="333333"/>
        </w:rPr>
        <w:t>Asthma</w:t>
      </w:r>
      <w:proofErr w:type="spellEnd"/>
      <w:r>
        <w:rPr>
          <w:rFonts w:ascii="Georgia" w:hAnsi="Georgia"/>
          <w:color w:val="333333"/>
        </w:rPr>
        <w:t xml:space="preserve"> UK Centre </w:t>
      </w:r>
      <w:proofErr w:type="spellStart"/>
      <w:r>
        <w:rPr>
          <w:rFonts w:ascii="Georgia" w:hAnsi="Georgia"/>
          <w:color w:val="333333"/>
        </w:rPr>
        <w:t>for</w:t>
      </w:r>
      <w:proofErr w:type="spellEnd"/>
      <w:r>
        <w:rPr>
          <w:rFonts w:ascii="Georgia" w:hAnsi="Georgia"/>
          <w:color w:val="333333"/>
        </w:rPr>
        <w:t xml:space="preserve"> </w:t>
      </w:r>
      <w:proofErr w:type="spellStart"/>
      <w:r>
        <w:rPr>
          <w:rFonts w:ascii="Georgia" w:hAnsi="Georgia"/>
          <w:color w:val="333333"/>
        </w:rPr>
        <w:t>Applied</w:t>
      </w:r>
      <w:proofErr w:type="spellEnd"/>
      <w:r>
        <w:rPr>
          <w:rFonts w:ascii="Georgia" w:hAnsi="Georgia"/>
          <w:color w:val="333333"/>
        </w:rPr>
        <w:t xml:space="preserve"> Research van de Queen Mary University of London (Engeland), die gepubliceerd werd in </w:t>
      </w:r>
      <w:proofErr w:type="spellStart"/>
      <w:r>
        <w:rPr>
          <w:rStyle w:val="Nadruk"/>
          <w:rFonts w:ascii="Georgia" w:hAnsi="Georgia"/>
          <w:color w:val="333333"/>
        </w:rPr>
        <w:t>Cochrane</w:t>
      </w:r>
      <w:proofErr w:type="spellEnd"/>
      <w:r>
        <w:rPr>
          <w:rStyle w:val="Nadruk"/>
          <w:rFonts w:ascii="Georgia" w:hAnsi="Georgia"/>
          <w:color w:val="333333"/>
        </w:rPr>
        <w:t xml:space="preserve"> Library</w:t>
      </w:r>
      <w:r>
        <w:rPr>
          <w:rFonts w:ascii="Georgia" w:hAnsi="Georgia"/>
          <w:color w:val="333333"/>
        </w:rPr>
        <w:t>. De review omvatte zeven trials met 435 kinderen en twee studies met 658 volwassenen. Alle studies vergeleken vitamine D met een placebo en hadden een duur van zes tot twaalf maanden. Deelnemers hadden een milde tot gemiddelde vorm van astma, een minderheid had een ernstige vorm van astma.</w:t>
      </w:r>
    </w:p>
    <w:p w:rsidR="00C215EF" w:rsidRDefault="00C215EF" w:rsidP="00C215EF">
      <w:pPr>
        <w:pStyle w:val="Normaalweb"/>
        <w:rPr>
          <w:rFonts w:ascii="Georgia" w:hAnsi="Georgia"/>
          <w:color w:val="333333"/>
        </w:rPr>
      </w:pPr>
      <w:r>
        <w:rPr>
          <w:rFonts w:ascii="Georgia" w:hAnsi="Georgia"/>
          <w:color w:val="333333"/>
        </w:rPr>
        <w:t>De onderzoekers wilden weten of gebruik van vitamine D een astma-aanval zou kunnen voorkomen. Maar ook of vitamine D zou kunnen zorgen voor een betere controle over de astmasymptomen, omdat het infecties van de bovenste luchtwegen zou verminderen. Uit de resultaten bleek dat degenen die vitamine D slikten minder astma-aanvallen hadden: het gemiddelde aantal ging van 0,44 naar 0,28 (per persoon per jaar). Ook hadden zij minder kans (van 6 % naar 3 %) op ziekenhuisbezoek vanwege een acute astma-aanval. Vitamine D had geen effect op de longfunctie of dagelijkse symptomen.</w:t>
      </w:r>
    </w:p>
    <w:p w:rsidR="00C215EF" w:rsidRDefault="00C215EF" w:rsidP="00C215EF">
      <w:pPr>
        <w:pStyle w:val="Normaalweb"/>
        <w:rPr>
          <w:rFonts w:ascii="Georgia" w:hAnsi="Georgia"/>
          <w:color w:val="333333"/>
        </w:rPr>
      </w:pPr>
      <w:r>
        <w:rPr>
          <w:rFonts w:ascii="Georgia" w:hAnsi="Georgia"/>
          <w:color w:val="333333"/>
        </w:rPr>
        <w:t>De conclusies gelden alleen voor deelnemers met een milde of gemiddelde vorm van astma. Vitamine D biedt mogelijk ook bescherming tegen aanvallen bij ernstige astma bij kinderen en volwassenen, maar hierover konden de wetenschappers geen uitspraak doen omdat deze doelgroep in de bekeken studies ondervertegenwoordigd was. Aanvullende studies zijn nodig alvorens definitieve klinische aanbevelingen kunnen worden gedaan.</w:t>
      </w:r>
    </w:p>
    <w:p w:rsidR="00C215EF" w:rsidRPr="00C215EF" w:rsidRDefault="00C215EF" w:rsidP="00C215EF">
      <w:pPr>
        <w:pStyle w:val="Normaalweb"/>
        <w:rPr>
          <w:rFonts w:ascii="Georgia" w:hAnsi="Georgia"/>
          <w:color w:val="333333"/>
          <w:lang w:val="en-US"/>
        </w:rPr>
      </w:pPr>
      <w:proofErr w:type="spellStart"/>
      <w:r w:rsidRPr="00C215EF">
        <w:rPr>
          <w:rStyle w:val="Zwaar"/>
          <w:rFonts w:ascii="Georgia" w:hAnsi="Georgia"/>
          <w:color w:val="333333"/>
          <w:lang w:val="en-US"/>
        </w:rPr>
        <w:t>Referentie</w:t>
      </w:r>
      <w:proofErr w:type="spellEnd"/>
      <w:r w:rsidRPr="00C215EF">
        <w:rPr>
          <w:rStyle w:val="Zwaar"/>
          <w:rFonts w:ascii="Georgia" w:hAnsi="Georgia"/>
          <w:color w:val="333333"/>
          <w:lang w:val="en-US"/>
        </w:rPr>
        <w:t>:</w:t>
      </w:r>
      <w:r w:rsidRPr="00C215EF">
        <w:rPr>
          <w:rFonts w:ascii="Georgia" w:hAnsi="Georgia"/>
          <w:color w:val="333333"/>
          <w:lang w:val="en-US"/>
        </w:rPr>
        <w:br/>
        <w:t xml:space="preserve">Martineau AR, Cates AJ, Griffiths CJ et al. Vitamin D for the management of asthma. Cochrane Library, 2016 </w:t>
      </w:r>
      <w:proofErr w:type="spellStart"/>
      <w:r w:rsidRPr="00C215EF">
        <w:rPr>
          <w:rFonts w:ascii="Georgia" w:hAnsi="Georgia"/>
          <w:color w:val="333333"/>
          <w:lang w:val="en-US"/>
        </w:rPr>
        <w:t>doi</w:t>
      </w:r>
      <w:proofErr w:type="spellEnd"/>
      <w:r w:rsidRPr="00C215EF">
        <w:rPr>
          <w:rFonts w:ascii="Georgia" w:hAnsi="Georgia"/>
          <w:color w:val="333333"/>
          <w:lang w:val="en-US"/>
        </w:rPr>
        <w:t>: 10.1002/14651858.CD011511.pub2</w:t>
      </w:r>
    </w:p>
    <w:p w:rsidR="00C215EF" w:rsidRPr="00C215EF" w:rsidRDefault="00C215EF" w:rsidP="00C215EF">
      <w:pPr>
        <w:pStyle w:val="Normaalweb"/>
        <w:rPr>
          <w:rFonts w:ascii="Georgia" w:hAnsi="Georgia"/>
          <w:color w:val="333333"/>
          <w:lang w:val="en-US"/>
        </w:rPr>
      </w:pPr>
    </w:p>
    <w:p w:rsidR="00C215EF" w:rsidRPr="00C215EF" w:rsidRDefault="00C215EF" w:rsidP="00C215EF">
      <w:pPr>
        <w:pStyle w:val="Normaalweb"/>
        <w:rPr>
          <w:rFonts w:ascii="Georgia" w:hAnsi="Georgia"/>
          <w:color w:val="333333"/>
          <w:lang w:val="en-US"/>
        </w:rPr>
      </w:pPr>
      <w:r w:rsidRPr="00C215EF">
        <w:rPr>
          <w:rFonts w:ascii="Georgia" w:hAnsi="Georgia"/>
          <w:color w:val="333333"/>
          <w:lang w:val="en-US"/>
        </w:rPr>
        <w:t xml:space="preserve">Bron: </w:t>
      </w:r>
      <w:hyperlink r:id="rId7" w:tgtFrame="_blank" w:history="1">
        <w:r w:rsidRPr="00C215EF">
          <w:rPr>
            <w:rStyle w:val="Hyperlink"/>
            <w:rFonts w:ascii="Georgia" w:hAnsi="Georgia"/>
            <w:lang w:val="en-US"/>
          </w:rPr>
          <w:t>https://www.voedingsgeneeskunde.nl/node/2444</w:t>
        </w:r>
      </w:hyperlink>
    </w:p>
    <w:p w:rsidR="00DB4043" w:rsidRPr="00C215EF" w:rsidRDefault="00DB4043" w:rsidP="00C215EF">
      <w:pPr>
        <w:pStyle w:val="Normaalweb"/>
        <w:rPr>
          <w:rFonts w:ascii="Georgia" w:hAnsi="Georgia"/>
          <w:color w:val="333333"/>
          <w:lang w:val="en-US"/>
        </w:rPr>
      </w:pPr>
    </w:p>
    <w:sectPr w:rsidR="00DB4043" w:rsidRPr="00C215EF" w:rsidSect="008D1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25A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CAEE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2EDF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5704D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CC6E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28CB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0A41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70FB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4645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B22902"/>
    <w:lvl w:ilvl="0">
      <w:start w:val="1"/>
      <w:numFmt w:val="bullet"/>
      <w:lvlText w:val=""/>
      <w:lvlJc w:val="left"/>
      <w:pPr>
        <w:tabs>
          <w:tab w:val="num" w:pos="360"/>
        </w:tabs>
        <w:ind w:left="360" w:hanging="360"/>
      </w:pPr>
      <w:rPr>
        <w:rFonts w:ascii="Symbol" w:hAnsi="Symbol" w:hint="default"/>
      </w:rPr>
    </w:lvl>
  </w:abstractNum>
  <w:abstractNum w:abstractNumId="10">
    <w:nsid w:val="027028AE"/>
    <w:multiLevelType w:val="hybridMultilevel"/>
    <w:tmpl w:val="FCF4CBC0"/>
    <w:lvl w:ilvl="0" w:tplc="0D9EB644">
      <w:numFmt w:val="bullet"/>
      <w:lvlText w:val="•"/>
      <w:lvlJc w:val="left"/>
      <w:pPr>
        <w:ind w:left="720" w:hanging="360"/>
      </w:pPr>
      <w:rPr>
        <w:rFonts w:ascii="Georgia" w:eastAsia="Times New Roman" w:hAnsi="Georg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0A95376"/>
    <w:multiLevelType w:val="multilevel"/>
    <w:tmpl w:val="2070C3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9E65356"/>
    <w:multiLevelType w:val="multilevel"/>
    <w:tmpl w:val="A49A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E736C"/>
    <w:multiLevelType w:val="multilevel"/>
    <w:tmpl w:val="A460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240279"/>
    <w:multiLevelType w:val="multilevel"/>
    <w:tmpl w:val="17B2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13C84"/>
    <w:multiLevelType w:val="multilevel"/>
    <w:tmpl w:val="9FFE6E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ECE3302"/>
    <w:multiLevelType w:val="multilevel"/>
    <w:tmpl w:val="1744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A07B6E"/>
    <w:multiLevelType w:val="multilevel"/>
    <w:tmpl w:val="102C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A17909"/>
    <w:multiLevelType w:val="multilevel"/>
    <w:tmpl w:val="31B688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F0B7767"/>
    <w:multiLevelType w:val="multilevel"/>
    <w:tmpl w:val="F9D06C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F3E2824"/>
    <w:multiLevelType w:val="multilevel"/>
    <w:tmpl w:val="63AEA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1C22AF8"/>
    <w:multiLevelType w:val="multilevel"/>
    <w:tmpl w:val="2B1C5B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E156CB9"/>
    <w:multiLevelType w:val="multilevel"/>
    <w:tmpl w:val="67EC2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1D372E4"/>
    <w:multiLevelType w:val="hybridMultilevel"/>
    <w:tmpl w:val="C6403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682249D"/>
    <w:multiLevelType w:val="multilevel"/>
    <w:tmpl w:val="A60827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92C6834"/>
    <w:multiLevelType w:val="multilevel"/>
    <w:tmpl w:val="D82A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3046F4"/>
    <w:multiLevelType w:val="multilevel"/>
    <w:tmpl w:val="665C6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10"/>
  </w:num>
  <w:num w:numId="3">
    <w:abstractNumId w:val="12"/>
  </w:num>
  <w:num w:numId="4">
    <w:abstractNumId w:val="13"/>
  </w:num>
  <w:num w:numId="5">
    <w:abstractNumId w:val="25"/>
  </w:num>
  <w:num w:numId="6">
    <w:abstractNumId w:val="2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6"/>
  </w:num>
  <w:num w:numId="20">
    <w:abstractNumId w:val="22"/>
  </w:num>
  <w:num w:numId="21">
    <w:abstractNumId w:val="18"/>
  </w:num>
  <w:num w:numId="22">
    <w:abstractNumId w:val="20"/>
  </w:num>
  <w:num w:numId="23">
    <w:abstractNumId w:val="24"/>
  </w:num>
  <w:num w:numId="24">
    <w:abstractNumId w:val="21"/>
  </w:num>
  <w:num w:numId="25">
    <w:abstractNumId w:val="19"/>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61"/>
    <w:rsid w:val="00002B4B"/>
    <w:rsid w:val="00003BD4"/>
    <w:rsid w:val="000306A5"/>
    <w:rsid w:val="00036861"/>
    <w:rsid w:val="0006287A"/>
    <w:rsid w:val="00086BC0"/>
    <w:rsid w:val="00097FA9"/>
    <w:rsid w:val="000C0389"/>
    <w:rsid w:val="000C08A6"/>
    <w:rsid w:val="000D24B6"/>
    <w:rsid w:val="000F6F95"/>
    <w:rsid w:val="00123961"/>
    <w:rsid w:val="0015415D"/>
    <w:rsid w:val="00173362"/>
    <w:rsid w:val="001820A9"/>
    <w:rsid w:val="00184590"/>
    <w:rsid w:val="001862E7"/>
    <w:rsid w:val="001C2205"/>
    <w:rsid w:val="001C265D"/>
    <w:rsid w:val="001C6E77"/>
    <w:rsid w:val="001E7862"/>
    <w:rsid w:val="00202AB7"/>
    <w:rsid w:val="00203304"/>
    <w:rsid w:val="002105C0"/>
    <w:rsid w:val="00244E82"/>
    <w:rsid w:val="002529B7"/>
    <w:rsid w:val="00266156"/>
    <w:rsid w:val="00295DEB"/>
    <w:rsid w:val="002C1305"/>
    <w:rsid w:val="002E1F96"/>
    <w:rsid w:val="002E3037"/>
    <w:rsid w:val="002F29C4"/>
    <w:rsid w:val="002F2F48"/>
    <w:rsid w:val="002F39D0"/>
    <w:rsid w:val="00302687"/>
    <w:rsid w:val="0031170D"/>
    <w:rsid w:val="0032092D"/>
    <w:rsid w:val="00330107"/>
    <w:rsid w:val="00331E45"/>
    <w:rsid w:val="00341F60"/>
    <w:rsid w:val="0034793F"/>
    <w:rsid w:val="003552E4"/>
    <w:rsid w:val="00373D88"/>
    <w:rsid w:val="00375717"/>
    <w:rsid w:val="00380F56"/>
    <w:rsid w:val="003B5C76"/>
    <w:rsid w:val="003B7ED3"/>
    <w:rsid w:val="003C0512"/>
    <w:rsid w:val="003E0B8C"/>
    <w:rsid w:val="003F4190"/>
    <w:rsid w:val="003F59AA"/>
    <w:rsid w:val="004202C8"/>
    <w:rsid w:val="0045375E"/>
    <w:rsid w:val="00456F8A"/>
    <w:rsid w:val="00466A7F"/>
    <w:rsid w:val="004753FD"/>
    <w:rsid w:val="00490B16"/>
    <w:rsid w:val="00491EBD"/>
    <w:rsid w:val="004D4FAD"/>
    <w:rsid w:val="004E1C17"/>
    <w:rsid w:val="004E2357"/>
    <w:rsid w:val="004E72DC"/>
    <w:rsid w:val="004F77D5"/>
    <w:rsid w:val="00503451"/>
    <w:rsid w:val="00504EFB"/>
    <w:rsid w:val="00527605"/>
    <w:rsid w:val="00542A00"/>
    <w:rsid w:val="00556274"/>
    <w:rsid w:val="0057180C"/>
    <w:rsid w:val="00573B25"/>
    <w:rsid w:val="00580720"/>
    <w:rsid w:val="00587A22"/>
    <w:rsid w:val="005B21DA"/>
    <w:rsid w:val="005D24CD"/>
    <w:rsid w:val="005E5333"/>
    <w:rsid w:val="005E67D4"/>
    <w:rsid w:val="00603FCD"/>
    <w:rsid w:val="00622DFF"/>
    <w:rsid w:val="0062429C"/>
    <w:rsid w:val="00641AF1"/>
    <w:rsid w:val="0064441C"/>
    <w:rsid w:val="00692BD3"/>
    <w:rsid w:val="00695A40"/>
    <w:rsid w:val="00696B9A"/>
    <w:rsid w:val="006A0128"/>
    <w:rsid w:val="006E3C65"/>
    <w:rsid w:val="00745B09"/>
    <w:rsid w:val="00756073"/>
    <w:rsid w:val="00764E84"/>
    <w:rsid w:val="00777C10"/>
    <w:rsid w:val="00780FCC"/>
    <w:rsid w:val="007936DF"/>
    <w:rsid w:val="007C570B"/>
    <w:rsid w:val="007D4AF3"/>
    <w:rsid w:val="007D5052"/>
    <w:rsid w:val="007E5D64"/>
    <w:rsid w:val="00806029"/>
    <w:rsid w:val="0082013E"/>
    <w:rsid w:val="0084668C"/>
    <w:rsid w:val="0085384C"/>
    <w:rsid w:val="00856E1B"/>
    <w:rsid w:val="0087584F"/>
    <w:rsid w:val="0089114E"/>
    <w:rsid w:val="008B3F52"/>
    <w:rsid w:val="008D1418"/>
    <w:rsid w:val="008D6C6C"/>
    <w:rsid w:val="008E3D21"/>
    <w:rsid w:val="009032D5"/>
    <w:rsid w:val="00916B30"/>
    <w:rsid w:val="00926290"/>
    <w:rsid w:val="0096687A"/>
    <w:rsid w:val="00993031"/>
    <w:rsid w:val="009B1C01"/>
    <w:rsid w:val="00A15E76"/>
    <w:rsid w:val="00A1776D"/>
    <w:rsid w:val="00A34BC7"/>
    <w:rsid w:val="00A85E55"/>
    <w:rsid w:val="00A920DD"/>
    <w:rsid w:val="00A936EA"/>
    <w:rsid w:val="00AA7477"/>
    <w:rsid w:val="00AB241B"/>
    <w:rsid w:val="00AB2E2D"/>
    <w:rsid w:val="00AE0194"/>
    <w:rsid w:val="00B1327B"/>
    <w:rsid w:val="00B13B94"/>
    <w:rsid w:val="00B545AB"/>
    <w:rsid w:val="00B5533E"/>
    <w:rsid w:val="00B72CD9"/>
    <w:rsid w:val="00B91273"/>
    <w:rsid w:val="00BB747B"/>
    <w:rsid w:val="00BC395D"/>
    <w:rsid w:val="00BE6188"/>
    <w:rsid w:val="00BF1200"/>
    <w:rsid w:val="00BF3913"/>
    <w:rsid w:val="00BF4215"/>
    <w:rsid w:val="00C215EF"/>
    <w:rsid w:val="00C34404"/>
    <w:rsid w:val="00C47190"/>
    <w:rsid w:val="00C845AD"/>
    <w:rsid w:val="00CA7AC6"/>
    <w:rsid w:val="00CC4537"/>
    <w:rsid w:val="00CE4153"/>
    <w:rsid w:val="00CE5436"/>
    <w:rsid w:val="00CF62D9"/>
    <w:rsid w:val="00D114D6"/>
    <w:rsid w:val="00D26476"/>
    <w:rsid w:val="00D26BF8"/>
    <w:rsid w:val="00D271CE"/>
    <w:rsid w:val="00D44E62"/>
    <w:rsid w:val="00D458DC"/>
    <w:rsid w:val="00D513A7"/>
    <w:rsid w:val="00D530D0"/>
    <w:rsid w:val="00D54EB3"/>
    <w:rsid w:val="00D73204"/>
    <w:rsid w:val="00D83248"/>
    <w:rsid w:val="00D842CC"/>
    <w:rsid w:val="00D929AA"/>
    <w:rsid w:val="00DB2CAF"/>
    <w:rsid w:val="00DB4043"/>
    <w:rsid w:val="00E1550F"/>
    <w:rsid w:val="00E33D61"/>
    <w:rsid w:val="00E40584"/>
    <w:rsid w:val="00E67764"/>
    <w:rsid w:val="00E82625"/>
    <w:rsid w:val="00E851C3"/>
    <w:rsid w:val="00E91200"/>
    <w:rsid w:val="00E96F41"/>
    <w:rsid w:val="00EA69C5"/>
    <w:rsid w:val="00EE5DBF"/>
    <w:rsid w:val="00EE609E"/>
    <w:rsid w:val="00F135AA"/>
    <w:rsid w:val="00F15CAD"/>
    <w:rsid w:val="00F25C37"/>
    <w:rsid w:val="00F4453A"/>
    <w:rsid w:val="00F47959"/>
    <w:rsid w:val="00F64835"/>
    <w:rsid w:val="00F73410"/>
    <w:rsid w:val="00F76AD5"/>
    <w:rsid w:val="00F84CA4"/>
    <w:rsid w:val="00F85F22"/>
    <w:rsid w:val="00F96FBA"/>
    <w:rsid w:val="00FC4C63"/>
    <w:rsid w:val="00FF1EA6"/>
    <w:rsid w:val="00FF2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1"/>
    <w:pPr>
      <w:spacing w:after="200" w:line="276" w:lineRule="auto"/>
    </w:pPr>
    <w:rPr>
      <w:lang w:eastAsia="en-US"/>
    </w:rPr>
  </w:style>
  <w:style w:type="paragraph" w:styleId="Kop1">
    <w:name w:val="heading 1"/>
    <w:basedOn w:val="Standaard"/>
    <w:next w:val="Standaard"/>
    <w:link w:val="Kop1Char"/>
    <w:uiPriority w:val="99"/>
    <w:qFormat/>
    <w:rsid w:val="00E33D61"/>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622DF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622DFF"/>
    <w:pPr>
      <w:keepNext/>
      <w:keepLines/>
      <w:spacing w:before="200" w:after="0"/>
      <w:outlineLvl w:val="2"/>
    </w:pPr>
    <w:rPr>
      <w:rFonts w:ascii="Cambria" w:eastAsia="Times New Roman" w:hAnsi="Cambria"/>
      <w:b/>
      <w:bCs/>
      <w:color w:val="4F81BD"/>
    </w:rPr>
  </w:style>
  <w:style w:type="paragraph" w:styleId="Kop5">
    <w:name w:val="heading 5"/>
    <w:basedOn w:val="Standaard"/>
    <w:link w:val="Kop5Char"/>
    <w:uiPriority w:val="99"/>
    <w:qFormat/>
    <w:rsid w:val="00D513A7"/>
    <w:pPr>
      <w:spacing w:before="100" w:beforeAutospacing="1" w:after="100" w:afterAutospacing="1" w:line="240" w:lineRule="auto"/>
      <w:outlineLvl w:val="4"/>
    </w:pPr>
    <w:rPr>
      <w:rFonts w:ascii="Times New Roman" w:eastAsia="Times New Roman" w:hAnsi="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33D61"/>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622DFF"/>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622DFF"/>
    <w:rPr>
      <w:rFonts w:ascii="Cambria" w:hAnsi="Cambria" w:cs="Times New Roman"/>
      <w:b/>
      <w:bCs/>
      <w:color w:val="4F81BD"/>
    </w:rPr>
  </w:style>
  <w:style w:type="character" w:customStyle="1" w:styleId="Kop5Char">
    <w:name w:val="Kop 5 Char"/>
    <w:basedOn w:val="Standaardalinea-lettertype"/>
    <w:link w:val="Kop5"/>
    <w:uiPriority w:val="99"/>
    <w:locked/>
    <w:rsid w:val="00D513A7"/>
    <w:rPr>
      <w:rFonts w:ascii="Times New Roman" w:hAnsi="Times New Roman" w:cs="Times New Roman"/>
      <w:b/>
      <w:bCs/>
      <w:sz w:val="20"/>
      <w:szCs w:val="20"/>
      <w:lang w:eastAsia="nl-NL"/>
    </w:rPr>
  </w:style>
  <w:style w:type="paragraph" w:styleId="Geenafstand">
    <w:name w:val="No Spacing"/>
    <w:uiPriority w:val="99"/>
    <w:qFormat/>
    <w:rsid w:val="00E33D61"/>
    <w:rPr>
      <w:lang w:eastAsia="en-US"/>
    </w:rPr>
  </w:style>
  <w:style w:type="paragraph" w:styleId="Titel">
    <w:name w:val="Title"/>
    <w:basedOn w:val="Standaard"/>
    <w:next w:val="Standaard"/>
    <w:link w:val="TitelChar"/>
    <w:uiPriority w:val="99"/>
    <w:qFormat/>
    <w:rsid w:val="00E33D6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E33D61"/>
    <w:rPr>
      <w:rFonts w:ascii="Cambria" w:hAnsi="Cambria" w:cs="Times New Roman"/>
      <w:color w:val="17365D"/>
      <w:spacing w:val="5"/>
      <w:kern w:val="28"/>
      <w:sz w:val="52"/>
      <w:szCs w:val="52"/>
    </w:rPr>
  </w:style>
  <w:style w:type="paragraph" w:styleId="Ballontekst">
    <w:name w:val="Balloon Text"/>
    <w:basedOn w:val="Standaard"/>
    <w:link w:val="BallontekstChar"/>
    <w:uiPriority w:val="99"/>
    <w:semiHidden/>
    <w:rsid w:val="00E33D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33D61"/>
    <w:rPr>
      <w:rFonts w:ascii="Tahoma" w:hAnsi="Tahoma" w:cs="Tahoma"/>
      <w:sz w:val="16"/>
      <w:szCs w:val="16"/>
    </w:rPr>
  </w:style>
  <w:style w:type="paragraph" w:styleId="Normaalweb">
    <w:name w:val="Normal (Web)"/>
    <w:basedOn w:val="Standaard"/>
    <w:uiPriority w:val="99"/>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E33D61"/>
    <w:rPr>
      <w:rFonts w:cs="Times New Roman"/>
      <w:b/>
      <w:bCs/>
    </w:rPr>
  </w:style>
  <w:style w:type="character" w:styleId="Hyperlink">
    <w:name w:val="Hyperlink"/>
    <w:basedOn w:val="Standaardalinea-lettertype"/>
    <w:uiPriority w:val="99"/>
    <w:semiHidden/>
    <w:rsid w:val="00E33D61"/>
    <w:rPr>
      <w:rFonts w:cs="Times New Roman"/>
      <w:color w:val="0000FF"/>
      <w:u w:val="single"/>
    </w:rPr>
  </w:style>
  <w:style w:type="character" w:customStyle="1" w:styleId="apple-converted-space">
    <w:name w:val="apple-converted-space"/>
    <w:basedOn w:val="Standaardalinea-lettertype"/>
    <w:uiPriority w:val="99"/>
    <w:rsid w:val="00D458DC"/>
    <w:rPr>
      <w:rFonts w:cs="Times New Roman"/>
    </w:rPr>
  </w:style>
  <w:style w:type="character" w:styleId="Nadruk">
    <w:name w:val="Emphasis"/>
    <w:basedOn w:val="Standaardalinea-lettertype"/>
    <w:uiPriority w:val="20"/>
    <w:qFormat/>
    <w:rsid w:val="00173362"/>
    <w:rPr>
      <w:rFonts w:cs="Times New Roman"/>
      <w:i/>
      <w:iCs/>
    </w:rPr>
  </w:style>
  <w:style w:type="paragraph" w:styleId="Aanhef">
    <w:name w:val="Salutation"/>
    <w:basedOn w:val="Standaard"/>
    <w:next w:val="Standaard"/>
    <w:link w:val="AanhefChar"/>
    <w:uiPriority w:val="99"/>
    <w:rsid w:val="001C6E77"/>
  </w:style>
  <w:style w:type="character" w:customStyle="1" w:styleId="AanhefChar">
    <w:name w:val="Aanhef Char"/>
    <w:basedOn w:val="Standaardalinea-lettertype"/>
    <w:link w:val="Aanhef"/>
    <w:uiPriority w:val="99"/>
    <w:semiHidden/>
    <w:locked/>
    <w:rsid w:val="00D271CE"/>
    <w:rPr>
      <w:rFonts w:cs="Times New Roman"/>
      <w:lang w:eastAsia="en-US"/>
    </w:rPr>
  </w:style>
  <w:style w:type="paragraph" w:styleId="Voettekst">
    <w:name w:val="footer"/>
    <w:basedOn w:val="Standaard"/>
    <w:link w:val="VoettekstChar"/>
    <w:uiPriority w:val="99"/>
    <w:rsid w:val="001C6E77"/>
    <w:pPr>
      <w:tabs>
        <w:tab w:val="center" w:pos="4536"/>
        <w:tab w:val="right" w:pos="9072"/>
      </w:tabs>
    </w:pPr>
  </w:style>
  <w:style w:type="character" w:customStyle="1" w:styleId="VoettekstChar">
    <w:name w:val="Voettekst Char"/>
    <w:basedOn w:val="Standaardalinea-lettertype"/>
    <w:link w:val="Voettekst"/>
    <w:uiPriority w:val="99"/>
    <w:semiHidden/>
    <w:locked/>
    <w:rsid w:val="00D271CE"/>
    <w:rPr>
      <w:rFonts w:cs="Times New Roman"/>
      <w:lang w:eastAsia="en-US"/>
    </w:rPr>
  </w:style>
  <w:style w:type="character" w:customStyle="1" w:styleId="il">
    <w:name w:val="il"/>
    <w:basedOn w:val="Standaardalinea-lettertype"/>
    <w:rsid w:val="00DB4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1"/>
    <w:pPr>
      <w:spacing w:after="200" w:line="276" w:lineRule="auto"/>
    </w:pPr>
    <w:rPr>
      <w:lang w:eastAsia="en-US"/>
    </w:rPr>
  </w:style>
  <w:style w:type="paragraph" w:styleId="Kop1">
    <w:name w:val="heading 1"/>
    <w:basedOn w:val="Standaard"/>
    <w:next w:val="Standaard"/>
    <w:link w:val="Kop1Char"/>
    <w:uiPriority w:val="99"/>
    <w:qFormat/>
    <w:rsid w:val="00E33D61"/>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622DF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622DFF"/>
    <w:pPr>
      <w:keepNext/>
      <w:keepLines/>
      <w:spacing w:before="200" w:after="0"/>
      <w:outlineLvl w:val="2"/>
    </w:pPr>
    <w:rPr>
      <w:rFonts w:ascii="Cambria" w:eastAsia="Times New Roman" w:hAnsi="Cambria"/>
      <w:b/>
      <w:bCs/>
      <w:color w:val="4F81BD"/>
    </w:rPr>
  </w:style>
  <w:style w:type="paragraph" w:styleId="Kop5">
    <w:name w:val="heading 5"/>
    <w:basedOn w:val="Standaard"/>
    <w:link w:val="Kop5Char"/>
    <w:uiPriority w:val="99"/>
    <w:qFormat/>
    <w:rsid w:val="00D513A7"/>
    <w:pPr>
      <w:spacing w:before="100" w:beforeAutospacing="1" w:after="100" w:afterAutospacing="1" w:line="240" w:lineRule="auto"/>
      <w:outlineLvl w:val="4"/>
    </w:pPr>
    <w:rPr>
      <w:rFonts w:ascii="Times New Roman" w:eastAsia="Times New Roman" w:hAnsi="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33D61"/>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622DFF"/>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622DFF"/>
    <w:rPr>
      <w:rFonts w:ascii="Cambria" w:hAnsi="Cambria" w:cs="Times New Roman"/>
      <w:b/>
      <w:bCs/>
      <w:color w:val="4F81BD"/>
    </w:rPr>
  </w:style>
  <w:style w:type="character" w:customStyle="1" w:styleId="Kop5Char">
    <w:name w:val="Kop 5 Char"/>
    <w:basedOn w:val="Standaardalinea-lettertype"/>
    <w:link w:val="Kop5"/>
    <w:uiPriority w:val="99"/>
    <w:locked/>
    <w:rsid w:val="00D513A7"/>
    <w:rPr>
      <w:rFonts w:ascii="Times New Roman" w:hAnsi="Times New Roman" w:cs="Times New Roman"/>
      <w:b/>
      <w:bCs/>
      <w:sz w:val="20"/>
      <w:szCs w:val="20"/>
      <w:lang w:eastAsia="nl-NL"/>
    </w:rPr>
  </w:style>
  <w:style w:type="paragraph" w:styleId="Geenafstand">
    <w:name w:val="No Spacing"/>
    <w:uiPriority w:val="99"/>
    <w:qFormat/>
    <w:rsid w:val="00E33D61"/>
    <w:rPr>
      <w:lang w:eastAsia="en-US"/>
    </w:rPr>
  </w:style>
  <w:style w:type="paragraph" w:styleId="Titel">
    <w:name w:val="Title"/>
    <w:basedOn w:val="Standaard"/>
    <w:next w:val="Standaard"/>
    <w:link w:val="TitelChar"/>
    <w:uiPriority w:val="99"/>
    <w:qFormat/>
    <w:rsid w:val="00E33D6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E33D61"/>
    <w:rPr>
      <w:rFonts w:ascii="Cambria" w:hAnsi="Cambria" w:cs="Times New Roman"/>
      <w:color w:val="17365D"/>
      <w:spacing w:val="5"/>
      <w:kern w:val="28"/>
      <w:sz w:val="52"/>
      <w:szCs w:val="52"/>
    </w:rPr>
  </w:style>
  <w:style w:type="paragraph" w:styleId="Ballontekst">
    <w:name w:val="Balloon Text"/>
    <w:basedOn w:val="Standaard"/>
    <w:link w:val="BallontekstChar"/>
    <w:uiPriority w:val="99"/>
    <w:semiHidden/>
    <w:rsid w:val="00E33D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33D61"/>
    <w:rPr>
      <w:rFonts w:ascii="Tahoma" w:hAnsi="Tahoma" w:cs="Tahoma"/>
      <w:sz w:val="16"/>
      <w:szCs w:val="16"/>
    </w:rPr>
  </w:style>
  <w:style w:type="paragraph" w:styleId="Normaalweb">
    <w:name w:val="Normal (Web)"/>
    <w:basedOn w:val="Standaard"/>
    <w:uiPriority w:val="99"/>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E33D61"/>
    <w:rPr>
      <w:rFonts w:cs="Times New Roman"/>
      <w:b/>
      <w:bCs/>
    </w:rPr>
  </w:style>
  <w:style w:type="character" w:styleId="Hyperlink">
    <w:name w:val="Hyperlink"/>
    <w:basedOn w:val="Standaardalinea-lettertype"/>
    <w:uiPriority w:val="99"/>
    <w:semiHidden/>
    <w:rsid w:val="00E33D61"/>
    <w:rPr>
      <w:rFonts w:cs="Times New Roman"/>
      <w:color w:val="0000FF"/>
      <w:u w:val="single"/>
    </w:rPr>
  </w:style>
  <w:style w:type="character" w:customStyle="1" w:styleId="apple-converted-space">
    <w:name w:val="apple-converted-space"/>
    <w:basedOn w:val="Standaardalinea-lettertype"/>
    <w:uiPriority w:val="99"/>
    <w:rsid w:val="00D458DC"/>
    <w:rPr>
      <w:rFonts w:cs="Times New Roman"/>
    </w:rPr>
  </w:style>
  <w:style w:type="character" w:styleId="Nadruk">
    <w:name w:val="Emphasis"/>
    <w:basedOn w:val="Standaardalinea-lettertype"/>
    <w:uiPriority w:val="20"/>
    <w:qFormat/>
    <w:rsid w:val="00173362"/>
    <w:rPr>
      <w:rFonts w:cs="Times New Roman"/>
      <w:i/>
      <w:iCs/>
    </w:rPr>
  </w:style>
  <w:style w:type="paragraph" w:styleId="Aanhef">
    <w:name w:val="Salutation"/>
    <w:basedOn w:val="Standaard"/>
    <w:next w:val="Standaard"/>
    <w:link w:val="AanhefChar"/>
    <w:uiPriority w:val="99"/>
    <w:rsid w:val="001C6E77"/>
  </w:style>
  <w:style w:type="character" w:customStyle="1" w:styleId="AanhefChar">
    <w:name w:val="Aanhef Char"/>
    <w:basedOn w:val="Standaardalinea-lettertype"/>
    <w:link w:val="Aanhef"/>
    <w:uiPriority w:val="99"/>
    <w:semiHidden/>
    <w:locked/>
    <w:rsid w:val="00D271CE"/>
    <w:rPr>
      <w:rFonts w:cs="Times New Roman"/>
      <w:lang w:eastAsia="en-US"/>
    </w:rPr>
  </w:style>
  <w:style w:type="paragraph" w:styleId="Voettekst">
    <w:name w:val="footer"/>
    <w:basedOn w:val="Standaard"/>
    <w:link w:val="VoettekstChar"/>
    <w:uiPriority w:val="99"/>
    <w:rsid w:val="001C6E77"/>
    <w:pPr>
      <w:tabs>
        <w:tab w:val="center" w:pos="4536"/>
        <w:tab w:val="right" w:pos="9072"/>
      </w:tabs>
    </w:pPr>
  </w:style>
  <w:style w:type="character" w:customStyle="1" w:styleId="VoettekstChar">
    <w:name w:val="Voettekst Char"/>
    <w:basedOn w:val="Standaardalinea-lettertype"/>
    <w:link w:val="Voettekst"/>
    <w:uiPriority w:val="99"/>
    <w:semiHidden/>
    <w:locked/>
    <w:rsid w:val="00D271CE"/>
    <w:rPr>
      <w:rFonts w:cs="Times New Roman"/>
      <w:lang w:eastAsia="en-US"/>
    </w:rPr>
  </w:style>
  <w:style w:type="character" w:customStyle="1" w:styleId="il">
    <w:name w:val="il"/>
    <w:basedOn w:val="Standaardalinea-lettertype"/>
    <w:rsid w:val="00DB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84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10287961">
          <w:marLeft w:val="0"/>
          <w:marRight w:val="0"/>
          <w:marTop w:val="0"/>
          <w:marBottom w:val="0"/>
          <w:divBdr>
            <w:top w:val="none" w:sz="0" w:space="0" w:color="auto"/>
            <w:left w:val="none" w:sz="0" w:space="0" w:color="auto"/>
            <w:bottom w:val="none" w:sz="0" w:space="0" w:color="auto"/>
            <w:right w:val="none" w:sz="0" w:space="0" w:color="auto"/>
          </w:divBdr>
          <w:divsChild>
            <w:div w:id="1442065252">
              <w:marLeft w:val="0"/>
              <w:marRight w:val="0"/>
              <w:marTop w:val="0"/>
              <w:marBottom w:val="0"/>
              <w:divBdr>
                <w:top w:val="none" w:sz="0" w:space="0" w:color="auto"/>
                <w:left w:val="none" w:sz="0" w:space="0" w:color="auto"/>
                <w:bottom w:val="none" w:sz="0" w:space="0" w:color="auto"/>
                <w:right w:val="none" w:sz="0" w:space="0" w:color="auto"/>
              </w:divBdr>
              <w:divsChild>
                <w:div w:id="238443829">
                  <w:marLeft w:val="0"/>
                  <w:marRight w:val="0"/>
                  <w:marTop w:val="0"/>
                  <w:marBottom w:val="0"/>
                  <w:divBdr>
                    <w:top w:val="none" w:sz="0" w:space="0" w:color="auto"/>
                    <w:left w:val="none" w:sz="0" w:space="0" w:color="auto"/>
                    <w:bottom w:val="none" w:sz="0" w:space="0" w:color="auto"/>
                    <w:right w:val="none" w:sz="0" w:space="0" w:color="auto"/>
                  </w:divBdr>
                  <w:divsChild>
                    <w:div w:id="1179851638">
                      <w:marLeft w:val="0"/>
                      <w:marRight w:val="0"/>
                      <w:marTop w:val="0"/>
                      <w:marBottom w:val="0"/>
                      <w:divBdr>
                        <w:top w:val="none" w:sz="0" w:space="0" w:color="auto"/>
                        <w:left w:val="none" w:sz="0" w:space="0" w:color="auto"/>
                        <w:bottom w:val="none" w:sz="0" w:space="0" w:color="auto"/>
                        <w:right w:val="none" w:sz="0" w:space="0" w:color="auto"/>
                      </w:divBdr>
                      <w:divsChild>
                        <w:div w:id="4763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93394">
      <w:bodyDiv w:val="1"/>
      <w:marLeft w:val="150"/>
      <w:marRight w:val="150"/>
      <w:marTop w:val="135"/>
      <w:marBottom w:val="135"/>
      <w:divBdr>
        <w:top w:val="none" w:sz="0" w:space="0" w:color="auto"/>
        <w:left w:val="none" w:sz="0" w:space="0" w:color="auto"/>
        <w:bottom w:val="none" w:sz="0" w:space="0" w:color="auto"/>
        <w:right w:val="none" w:sz="0" w:space="0" w:color="auto"/>
      </w:divBdr>
    </w:div>
    <w:div w:id="519126222">
      <w:bodyDiv w:val="1"/>
      <w:marLeft w:val="150"/>
      <w:marRight w:val="150"/>
      <w:marTop w:val="135"/>
      <w:marBottom w:val="135"/>
      <w:divBdr>
        <w:top w:val="none" w:sz="0" w:space="0" w:color="auto"/>
        <w:left w:val="none" w:sz="0" w:space="0" w:color="auto"/>
        <w:bottom w:val="none" w:sz="0" w:space="0" w:color="auto"/>
        <w:right w:val="none" w:sz="0" w:space="0" w:color="auto"/>
      </w:divBdr>
    </w:div>
    <w:div w:id="558982399">
      <w:bodyDiv w:val="1"/>
      <w:marLeft w:val="150"/>
      <w:marRight w:val="150"/>
      <w:marTop w:val="135"/>
      <w:marBottom w:val="135"/>
      <w:divBdr>
        <w:top w:val="none" w:sz="0" w:space="0" w:color="auto"/>
        <w:left w:val="none" w:sz="0" w:space="0" w:color="auto"/>
        <w:bottom w:val="none" w:sz="0" w:space="0" w:color="auto"/>
        <w:right w:val="none" w:sz="0" w:space="0" w:color="auto"/>
      </w:divBdr>
    </w:div>
    <w:div w:id="738478815">
      <w:bodyDiv w:val="1"/>
      <w:marLeft w:val="150"/>
      <w:marRight w:val="150"/>
      <w:marTop w:val="135"/>
      <w:marBottom w:val="135"/>
      <w:divBdr>
        <w:top w:val="none" w:sz="0" w:space="0" w:color="auto"/>
        <w:left w:val="none" w:sz="0" w:space="0" w:color="auto"/>
        <w:bottom w:val="none" w:sz="0" w:space="0" w:color="auto"/>
        <w:right w:val="none" w:sz="0" w:space="0" w:color="auto"/>
      </w:divBdr>
    </w:div>
    <w:div w:id="794759140">
      <w:bodyDiv w:val="1"/>
      <w:marLeft w:val="150"/>
      <w:marRight w:val="150"/>
      <w:marTop w:val="135"/>
      <w:marBottom w:val="135"/>
      <w:divBdr>
        <w:top w:val="none" w:sz="0" w:space="0" w:color="auto"/>
        <w:left w:val="none" w:sz="0" w:space="0" w:color="auto"/>
        <w:bottom w:val="none" w:sz="0" w:space="0" w:color="auto"/>
        <w:right w:val="none" w:sz="0" w:space="0" w:color="auto"/>
      </w:divBdr>
    </w:div>
    <w:div w:id="1146750357">
      <w:bodyDiv w:val="1"/>
      <w:marLeft w:val="150"/>
      <w:marRight w:val="150"/>
      <w:marTop w:val="135"/>
      <w:marBottom w:val="135"/>
      <w:divBdr>
        <w:top w:val="none" w:sz="0" w:space="0" w:color="auto"/>
        <w:left w:val="none" w:sz="0" w:space="0" w:color="auto"/>
        <w:bottom w:val="none" w:sz="0" w:space="0" w:color="auto"/>
        <w:right w:val="none" w:sz="0" w:space="0" w:color="auto"/>
      </w:divBdr>
    </w:div>
    <w:div w:id="122291062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705253471">
          <w:marLeft w:val="0"/>
          <w:marRight w:val="0"/>
          <w:marTop w:val="0"/>
          <w:marBottom w:val="0"/>
          <w:divBdr>
            <w:top w:val="none" w:sz="0" w:space="0" w:color="auto"/>
            <w:left w:val="none" w:sz="0" w:space="0" w:color="auto"/>
            <w:bottom w:val="none" w:sz="0" w:space="0" w:color="auto"/>
            <w:right w:val="none" w:sz="0" w:space="0" w:color="auto"/>
          </w:divBdr>
          <w:divsChild>
            <w:div w:id="1778987184">
              <w:marLeft w:val="0"/>
              <w:marRight w:val="0"/>
              <w:marTop w:val="0"/>
              <w:marBottom w:val="0"/>
              <w:divBdr>
                <w:top w:val="none" w:sz="0" w:space="0" w:color="auto"/>
                <w:left w:val="none" w:sz="0" w:space="0" w:color="auto"/>
                <w:bottom w:val="none" w:sz="0" w:space="0" w:color="auto"/>
                <w:right w:val="none" w:sz="0" w:space="0" w:color="auto"/>
              </w:divBdr>
              <w:divsChild>
                <w:div w:id="842234091">
                  <w:marLeft w:val="0"/>
                  <w:marRight w:val="0"/>
                  <w:marTop w:val="0"/>
                  <w:marBottom w:val="0"/>
                  <w:divBdr>
                    <w:top w:val="none" w:sz="0" w:space="0" w:color="auto"/>
                    <w:left w:val="none" w:sz="0" w:space="0" w:color="auto"/>
                    <w:bottom w:val="none" w:sz="0" w:space="0" w:color="auto"/>
                    <w:right w:val="none" w:sz="0" w:space="0" w:color="auto"/>
                  </w:divBdr>
                  <w:divsChild>
                    <w:div w:id="1001273746">
                      <w:marLeft w:val="0"/>
                      <w:marRight w:val="0"/>
                      <w:marTop w:val="0"/>
                      <w:marBottom w:val="0"/>
                      <w:divBdr>
                        <w:top w:val="none" w:sz="0" w:space="0" w:color="auto"/>
                        <w:left w:val="none" w:sz="0" w:space="0" w:color="auto"/>
                        <w:bottom w:val="none" w:sz="0" w:space="0" w:color="auto"/>
                        <w:right w:val="none" w:sz="0" w:space="0" w:color="auto"/>
                      </w:divBdr>
                      <w:divsChild>
                        <w:div w:id="1703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46026">
      <w:bodyDiv w:val="1"/>
      <w:marLeft w:val="150"/>
      <w:marRight w:val="150"/>
      <w:marTop w:val="135"/>
      <w:marBottom w:val="135"/>
      <w:divBdr>
        <w:top w:val="none" w:sz="0" w:space="0" w:color="auto"/>
        <w:left w:val="none" w:sz="0" w:space="0" w:color="auto"/>
        <w:bottom w:val="none" w:sz="0" w:space="0" w:color="auto"/>
        <w:right w:val="none" w:sz="0" w:space="0" w:color="auto"/>
      </w:divBdr>
    </w:div>
    <w:div w:id="1496460065">
      <w:bodyDiv w:val="1"/>
      <w:marLeft w:val="150"/>
      <w:marRight w:val="150"/>
      <w:marTop w:val="135"/>
      <w:marBottom w:val="135"/>
      <w:divBdr>
        <w:top w:val="none" w:sz="0" w:space="0" w:color="auto"/>
        <w:left w:val="none" w:sz="0" w:space="0" w:color="auto"/>
        <w:bottom w:val="none" w:sz="0" w:space="0" w:color="auto"/>
        <w:right w:val="none" w:sz="0" w:space="0" w:color="auto"/>
      </w:divBdr>
    </w:div>
    <w:div w:id="1509979400">
      <w:bodyDiv w:val="1"/>
      <w:marLeft w:val="150"/>
      <w:marRight w:val="150"/>
      <w:marTop w:val="135"/>
      <w:marBottom w:val="135"/>
      <w:divBdr>
        <w:top w:val="none" w:sz="0" w:space="0" w:color="auto"/>
        <w:left w:val="none" w:sz="0" w:space="0" w:color="auto"/>
        <w:bottom w:val="none" w:sz="0" w:space="0" w:color="auto"/>
        <w:right w:val="none" w:sz="0" w:space="0" w:color="auto"/>
      </w:divBdr>
    </w:div>
    <w:div w:id="1559433832">
      <w:bodyDiv w:val="1"/>
      <w:marLeft w:val="150"/>
      <w:marRight w:val="150"/>
      <w:marTop w:val="135"/>
      <w:marBottom w:val="135"/>
      <w:divBdr>
        <w:top w:val="none" w:sz="0" w:space="0" w:color="auto"/>
        <w:left w:val="none" w:sz="0" w:space="0" w:color="auto"/>
        <w:bottom w:val="none" w:sz="0" w:space="0" w:color="auto"/>
        <w:right w:val="none" w:sz="0" w:space="0" w:color="auto"/>
      </w:divBdr>
    </w:div>
    <w:div w:id="1638802352">
      <w:bodyDiv w:val="1"/>
      <w:marLeft w:val="150"/>
      <w:marRight w:val="150"/>
      <w:marTop w:val="135"/>
      <w:marBottom w:val="135"/>
      <w:divBdr>
        <w:top w:val="none" w:sz="0" w:space="0" w:color="auto"/>
        <w:left w:val="none" w:sz="0" w:space="0" w:color="auto"/>
        <w:bottom w:val="none" w:sz="0" w:space="0" w:color="auto"/>
        <w:right w:val="none" w:sz="0" w:space="0" w:color="auto"/>
      </w:divBdr>
    </w:div>
    <w:div w:id="179374528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905913569">
          <w:marLeft w:val="0"/>
          <w:marRight w:val="0"/>
          <w:marTop w:val="0"/>
          <w:marBottom w:val="0"/>
          <w:divBdr>
            <w:top w:val="none" w:sz="0" w:space="0" w:color="auto"/>
            <w:left w:val="none" w:sz="0" w:space="0" w:color="auto"/>
            <w:bottom w:val="none" w:sz="0" w:space="0" w:color="auto"/>
            <w:right w:val="none" w:sz="0" w:space="0" w:color="auto"/>
          </w:divBdr>
          <w:divsChild>
            <w:div w:id="625281923">
              <w:marLeft w:val="0"/>
              <w:marRight w:val="0"/>
              <w:marTop w:val="0"/>
              <w:marBottom w:val="0"/>
              <w:divBdr>
                <w:top w:val="none" w:sz="0" w:space="0" w:color="auto"/>
                <w:left w:val="none" w:sz="0" w:space="0" w:color="auto"/>
                <w:bottom w:val="none" w:sz="0" w:space="0" w:color="auto"/>
                <w:right w:val="none" w:sz="0" w:space="0" w:color="auto"/>
              </w:divBdr>
              <w:divsChild>
                <w:div w:id="785664236">
                  <w:marLeft w:val="0"/>
                  <w:marRight w:val="0"/>
                  <w:marTop w:val="0"/>
                  <w:marBottom w:val="0"/>
                  <w:divBdr>
                    <w:top w:val="none" w:sz="0" w:space="0" w:color="auto"/>
                    <w:left w:val="none" w:sz="0" w:space="0" w:color="auto"/>
                    <w:bottom w:val="none" w:sz="0" w:space="0" w:color="auto"/>
                    <w:right w:val="none" w:sz="0" w:space="0" w:color="auto"/>
                  </w:divBdr>
                  <w:divsChild>
                    <w:div w:id="60183429">
                      <w:marLeft w:val="0"/>
                      <w:marRight w:val="0"/>
                      <w:marTop w:val="0"/>
                      <w:marBottom w:val="0"/>
                      <w:divBdr>
                        <w:top w:val="none" w:sz="0" w:space="0" w:color="auto"/>
                        <w:left w:val="none" w:sz="0" w:space="0" w:color="auto"/>
                        <w:bottom w:val="none" w:sz="0" w:space="0" w:color="auto"/>
                        <w:right w:val="none" w:sz="0" w:space="0" w:color="auto"/>
                      </w:divBdr>
                      <w:divsChild>
                        <w:div w:id="6329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79834">
      <w:marLeft w:val="150"/>
      <w:marRight w:val="150"/>
      <w:marTop w:val="135"/>
      <w:marBottom w:val="135"/>
      <w:divBdr>
        <w:top w:val="none" w:sz="0" w:space="0" w:color="auto"/>
        <w:left w:val="none" w:sz="0" w:space="0" w:color="auto"/>
        <w:bottom w:val="none" w:sz="0" w:space="0" w:color="auto"/>
        <w:right w:val="none" w:sz="0" w:space="0" w:color="auto"/>
      </w:divBdr>
    </w:div>
    <w:div w:id="1847279835">
      <w:marLeft w:val="150"/>
      <w:marRight w:val="150"/>
      <w:marTop w:val="135"/>
      <w:marBottom w:val="135"/>
      <w:divBdr>
        <w:top w:val="none" w:sz="0" w:space="0" w:color="auto"/>
        <w:left w:val="none" w:sz="0" w:space="0" w:color="auto"/>
        <w:bottom w:val="none" w:sz="0" w:space="0" w:color="auto"/>
        <w:right w:val="none" w:sz="0" w:space="0" w:color="auto"/>
      </w:divBdr>
    </w:div>
    <w:div w:id="1847279837">
      <w:marLeft w:val="150"/>
      <w:marRight w:val="150"/>
      <w:marTop w:val="135"/>
      <w:marBottom w:val="135"/>
      <w:divBdr>
        <w:top w:val="none" w:sz="0" w:space="0" w:color="auto"/>
        <w:left w:val="none" w:sz="0" w:space="0" w:color="auto"/>
        <w:bottom w:val="none" w:sz="0" w:space="0" w:color="auto"/>
        <w:right w:val="none" w:sz="0" w:space="0" w:color="auto"/>
      </w:divBdr>
    </w:div>
    <w:div w:id="1847279838">
      <w:marLeft w:val="150"/>
      <w:marRight w:val="150"/>
      <w:marTop w:val="135"/>
      <w:marBottom w:val="135"/>
      <w:divBdr>
        <w:top w:val="none" w:sz="0" w:space="0" w:color="auto"/>
        <w:left w:val="none" w:sz="0" w:space="0" w:color="auto"/>
        <w:bottom w:val="none" w:sz="0" w:space="0" w:color="auto"/>
        <w:right w:val="none" w:sz="0" w:space="0" w:color="auto"/>
      </w:divBdr>
    </w:div>
    <w:div w:id="1847279844">
      <w:marLeft w:val="150"/>
      <w:marRight w:val="150"/>
      <w:marTop w:val="135"/>
      <w:marBottom w:val="135"/>
      <w:divBdr>
        <w:top w:val="none" w:sz="0" w:space="0" w:color="auto"/>
        <w:left w:val="none" w:sz="0" w:space="0" w:color="auto"/>
        <w:bottom w:val="none" w:sz="0" w:space="0" w:color="auto"/>
        <w:right w:val="none" w:sz="0" w:space="0" w:color="auto"/>
      </w:divBdr>
      <w:divsChild>
        <w:div w:id="1847279842">
          <w:marLeft w:val="0"/>
          <w:marRight w:val="0"/>
          <w:marTop w:val="0"/>
          <w:marBottom w:val="0"/>
          <w:divBdr>
            <w:top w:val="none" w:sz="0" w:space="0" w:color="auto"/>
            <w:left w:val="none" w:sz="0" w:space="0" w:color="auto"/>
            <w:bottom w:val="none" w:sz="0" w:space="0" w:color="auto"/>
            <w:right w:val="none" w:sz="0" w:space="0" w:color="auto"/>
          </w:divBdr>
          <w:divsChild>
            <w:div w:id="1847280004">
              <w:marLeft w:val="0"/>
              <w:marRight w:val="0"/>
              <w:marTop w:val="0"/>
              <w:marBottom w:val="0"/>
              <w:divBdr>
                <w:top w:val="none" w:sz="0" w:space="0" w:color="auto"/>
                <w:left w:val="none" w:sz="0" w:space="0" w:color="auto"/>
                <w:bottom w:val="none" w:sz="0" w:space="0" w:color="auto"/>
                <w:right w:val="none" w:sz="0" w:space="0" w:color="auto"/>
              </w:divBdr>
              <w:divsChild>
                <w:div w:id="1847279832">
                  <w:marLeft w:val="0"/>
                  <w:marRight w:val="0"/>
                  <w:marTop w:val="0"/>
                  <w:marBottom w:val="0"/>
                  <w:divBdr>
                    <w:top w:val="none" w:sz="0" w:space="0" w:color="auto"/>
                    <w:left w:val="none" w:sz="0" w:space="0" w:color="auto"/>
                    <w:bottom w:val="none" w:sz="0" w:space="0" w:color="auto"/>
                    <w:right w:val="none" w:sz="0" w:space="0" w:color="auto"/>
                  </w:divBdr>
                  <w:divsChild>
                    <w:div w:id="1847280006">
                      <w:marLeft w:val="0"/>
                      <w:marRight w:val="0"/>
                      <w:marTop w:val="0"/>
                      <w:marBottom w:val="0"/>
                      <w:divBdr>
                        <w:top w:val="none" w:sz="0" w:space="0" w:color="auto"/>
                        <w:left w:val="none" w:sz="0" w:space="0" w:color="auto"/>
                        <w:bottom w:val="none" w:sz="0" w:space="0" w:color="auto"/>
                        <w:right w:val="none" w:sz="0" w:space="0" w:color="auto"/>
                      </w:divBdr>
                      <w:divsChild>
                        <w:div w:id="18472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79846">
      <w:marLeft w:val="150"/>
      <w:marRight w:val="150"/>
      <w:marTop w:val="135"/>
      <w:marBottom w:val="135"/>
      <w:divBdr>
        <w:top w:val="none" w:sz="0" w:space="0" w:color="auto"/>
        <w:left w:val="none" w:sz="0" w:space="0" w:color="auto"/>
        <w:bottom w:val="none" w:sz="0" w:space="0" w:color="auto"/>
        <w:right w:val="none" w:sz="0" w:space="0" w:color="auto"/>
      </w:divBdr>
      <w:divsChild>
        <w:div w:id="1847279836">
          <w:marLeft w:val="0"/>
          <w:marRight w:val="0"/>
          <w:marTop w:val="0"/>
          <w:marBottom w:val="0"/>
          <w:divBdr>
            <w:top w:val="none" w:sz="0" w:space="0" w:color="auto"/>
            <w:left w:val="none" w:sz="0" w:space="0" w:color="auto"/>
            <w:bottom w:val="none" w:sz="0" w:space="0" w:color="auto"/>
            <w:right w:val="none" w:sz="0" w:space="0" w:color="auto"/>
          </w:divBdr>
          <w:divsChild>
            <w:div w:id="1847280002">
              <w:marLeft w:val="0"/>
              <w:marRight w:val="0"/>
              <w:marTop w:val="0"/>
              <w:marBottom w:val="0"/>
              <w:divBdr>
                <w:top w:val="none" w:sz="0" w:space="0" w:color="auto"/>
                <w:left w:val="none" w:sz="0" w:space="0" w:color="auto"/>
                <w:bottom w:val="none" w:sz="0" w:space="0" w:color="auto"/>
                <w:right w:val="none" w:sz="0" w:space="0" w:color="auto"/>
              </w:divBdr>
              <w:divsChild>
                <w:div w:id="1847280005">
                  <w:marLeft w:val="0"/>
                  <w:marRight w:val="0"/>
                  <w:marTop w:val="0"/>
                  <w:marBottom w:val="0"/>
                  <w:divBdr>
                    <w:top w:val="none" w:sz="0" w:space="0" w:color="auto"/>
                    <w:left w:val="none" w:sz="0" w:space="0" w:color="auto"/>
                    <w:bottom w:val="none" w:sz="0" w:space="0" w:color="auto"/>
                    <w:right w:val="none" w:sz="0" w:space="0" w:color="auto"/>
                  </w:divBdr>
                  <w:divsChild>
                    <w:div w:id="1847279850">
                      <w:marLeft w:val="0"/>
                      <w:marRight w:val="0"/>
                      <w:marTop w:val="0"/>
                      <w:marBottom w:val="0"/>
                      <w:divBdr>
                        <w:top w:val="none" w:sz="0" w:space="0" w:color="auto"/>
                        <w:left w:val="none" w:sz="0" w:space="0" w:color="auto"/>
                        <w:bottom w:val="none" w:sz="0" w:space="0" w:color="auto"/>
                        <w:right w:val="none" w:sz="0" w:space="0" w:color="auto"/>
                      </w:divBdr>
                      <w:divsChild>
                        <w:div w:id="1847279848">
                          <w:marLeft w:val="0"/>
                          <w:marRight w:val="0"/>
                          <w:marTop w:val="0"/>
                          <w:marBottom w:val="0"/>
                          <w:divBdr>
                            <w:top w:val="none" w:sz="0" w:space="0" w:color="auto"/>
                            <w:left w:val="none" w:sz="0" w:space="0" w:color="auto"/>
                            <w:bottom w:val="none" w:sz="0" w:space="0" w:color="auto"/>
                            <w:right w:val="none" w:sz="0" w:space="0" w:color="auto"/>
                          </w:divBdr>
                          <w:divsChild>
                            <w:div w:id="1847279840">
                              <w:marLeft w:val="0"/>
                              <w:marRight w:val="0"/>
                              <w:marTop w:val="0"/>
                              <w:marBottom w:val="0"/>
                              <w:divBdr>
                                <w:top w:val="none" w:sz="0" w:space="0" w:color="auto"/>
                                <w:left w:val="none" w:sz="0" w:space="0" w:color="auto"/>
                                <w:bottom w:val="none" w:sz="0" w:space="0" w:color="auto"/>
                                <w:right w:val="none" w:sz="0" w:space="0" w:color="auto"/>
                              </w:divBdr>
                              <w:divsChild>
                                <w:div w:id="1847279839">
                                  <w:marLeft w:val="0"/>
                                  <w:marRight w:val="0"/>
                                  <w:marTop w:val="0"/>
                                  <w:marBottom w:val="0"/>
                                  <w:divBdr>
                                    <w:top w:val="none" w:sz="0" w:space="0" w:color="auto"/>
                                    <w:left w:val="none" w:sz="0" w:space="0" w:color="auto"/>
                                    <w:bottom w:val="none" w:sz="0" w:space="0" w:color="auto"/>
                                    <w:right w:val="none" w:sz="0" w:space="0" w:color="auto"/>
                                  </w:divBdr>
                                  <w:divsChild>
                                    <w:div w:id="1847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279849">
      <w:marLeft w:val="150"/>
      <w:marRight w:val="150"/>
      <w:marTop w:val="135"/>
      <w:marBottom w:val="135"/>
      <w:divBdr>
        <w:top w:val="none" w:sz="0" w:space="0" w:color="auto"/>
        <w:left w:val="none" w:sz="0" w:space="0" w:color="auto"/>
        <w:bottom w:val="none" w:sz="0" w:space="0" w:color="auto"/>
        <w:right w:val="none" w:sz="0" w:space="0" w:color="auto"/>
      </w:divBdr>
    </w:div>
    <w:div w:id="1847279852">
      <w:marLeft w:val="150"/>
      <w:marRight w:val="150"/>
      <w:marTop w:val="135"/>
      <w:marBottom w:val="135"/>
      <w:divBdr>
        <w:top w:val="none" w:sz="0" w:space="0" w:color="auto"/>
        <w:left w:val="none" w:sz="0" w:space="0" w:color="auto"/>
        <w:bottom w:val="none" w:sz="0" w:space="0" w:color="auto"/>
        <w:right w:val="none" w:sz="0" w:space="0" w:color="auto"/>
      </w:divBdr>
    </w:div>
    <w:div w:id="1847279855">
      <w:marLeft w:val="150"/>
      <w:marRight w:val="150"/>
      <w:marTop w:val="135"/>
      <w:marBottom w:val="135"/>
      <w:divBdr>
        <w:top w:val="none" w:sz="0" w:space="0" w:color="auto"/>
        <w:left w:val="none" w:sz="0" w:space="0" w:color="auto"/>
        <w:bottom w:val="none" w:sz="0" w:space="0" w:color="auto"/>
        <w:right w:val="none" w:sz="0" w:space="0" w:color="auto"/>
      </w:divBdr>
    </w:div>
    <w:div w:id="1847279857">
      <w:marLeft w:val="150"/>
      <w:marRight w:val="150"/>
      <w:marTop w:val="135"/>
      <w:marBottom w:val="135"/>
      <w:divBdr>
        <w:top w:val="none" w:sz="0" w:space="0" w:color="auto"/>
        <w:left w:val="none" w:sz="0" w:space="0" w:color="auto"/>
        <w:bottom w:val="none" w:sz="0" w:space="0" w:color="auto"/>
        <w:right w:val="none" w:sz="0" w:space="0" w:color="auto"/>
      </w:divBdr>
    </w:div>
    <w:div w:id="1847279860">
      <w:marLeft w:val="150"/>
      <w:marRight w:val="150"/>
      <w:marTop w:val="135"/>
      <w:marBottom w:val="135"/>
      <w:divBdr>
        <w:top w:val="none" w:sz="0" w:space="0" w:color="auto"/>
        <w:left w:val="none" w:sz="0" w:space="0" w:color="auto"/>
        <w:bottom w:val="none" w:sz="0" w:space="0" w:color="auto"/>
        <w:right w:val="none" w:sz="0" w:space="0" w:color="auto"/>
      </w:divBdr>
    </w:div>
    <w:div w:id="1847279861">
      <w:marLeft w:val="150"/>
      <w:marRight w:val="150"/>
      <w:marTop w:val="135"/>
      <w:marBottom w:val="135"/>
      <w:divBdr>
        <w:top w:val="none" w:sz="0" w:space="0" w:color="auto"/>
        <w:left w:val="none" w:sz="0" w:space="0" w:color="auto"/>
        <w:bottom w:val="none" w:sz="0" w:space="0" w:color="auto"/>
        <w:right w:val="none" w:sz="0" w:space="0" w:color="auto"/>
      </w:divBdr>
      <w:divsChild>
        <w:div w:id="1847279863">
          <w:marLeft w:val="0"/>
          <w:marRight w:val="0"/>
          <w:marTop w:val="0"/>
          <w:marBottom w:val="0"/>
          <w:divBdr>
            <w:top w:val="none" w:sz="0" w:space="0" w:color="auto"/>
            <w:left w:val="none" w:sz="0" w:space="0" w:color="auto"/>
            <w:bottom w:val="none" w:sz="0" w:space="0" w:color="auto"/>
            <w:right w:val="none" w:sz="0" w:space="0" w:color="auto"/>
          </w:divBdr>
        </w:div>
        <w:div w:id="1847279945">
          <w:marLeft w:val="0"/>
          <w:marRight w:val="0"/>
          <w:marTop w:val="0"/>
          <w:marBottom w:val="0"/>
          <w:divBdr>
            <w:top w:val="none" w:sz="0" w:space="0" w:color="auto"/>
            <w:left w:val="none" w:sz="0" w:space="0" w:color="auto"/>
            <w:bottom w:val="none" w:sz="0" w:space="0" w:color="auto"/>
            <w:right w:val="none" w:sz="0" w:space="0" w:color="auto"/>
          </w:divBdr>
        </w:div>
      </w:divsChild>
    </w:div>
    <w:div w:id="1847279862">
      <w:marLeft w:val="150"/>
      <w:marRight w:val="150"/>
      <w:marTop w:val="135"/>
      <w:marBottom w:val="135"/>
      <w:divBdr>
        <w:top w:val="none" w:sz="0" w:space="0" w:color="auto"/>
        <w:left w:val="none" w:sz="0" w:space="0" w:color="auto"/>
        <w:bottom w:val="none" w:sz="0" w:space="0" w:color="auto"/>
        <w:right w:val="none" w:sz="0" w:space="0" w:color="auto"/>
      </w:divBdr>
    </w:div>
    <w:div w:id="1847279865">
      <w:marLeft w:val="0"/>
      <w:marRight w:val="0"/>
      <w:marTop w:val="0"/>
      <w:marBottom w:val="0"/>
      <w:divBdr>
        <w:top w:val="none" w:sz="0" w:space="0" w:color="auto"/>
        <w:left w:val="none" w:sz="0" w:space="0" w:color="auto"/>
        <w:bottom w:val="none" w:sz="0" w:space="0" w:color="auto"/>
        <w:right w:val="none" w:sz="0" w:space="0" w:color="auto"/>
      </w:divBdr>
      <w:divsChild>
        <w:div w:id="1847279896">
          <w:marLeft w:val="0"/>
          <w:marRight w:val="0"/>
          <w:marTop w:val="0"/>
          <w:marBottom w:val="0"/>
          <w:divBdr>
            <w:top w:val="none" w:sz="0" w:space="0" w:color="auto"/>
            <w:left w:val="none" w:sz="0" w:space="0" w:color="auto"/>
            <w:bottom w:val="none" w:sz="0" w:space="0" w:color="auto"/>
            <w:right w:val="none" w:sz="0" w:space="0" w:color="auto"/>
          </w:divBdr>
          <w:divsChild>
            <w:div w:id="1847279882">
              <w:marLeft w:val="0"/>
              <w:marRight w:val="0"/>
              <w:marTop w:val="0"/>
              <w:marBottom w:val="0"/>
              <w:divBdr>
                <w:top w:val="none" w:sz="0" w:space="0" w:color="auto"/>
                <w:left w:val="none" w:sz="0" w:space="0" w:color="auto"/>
                <w:bottom w:val="none" w:sz="0" w:space="0" w:color="auto"/>
                <w:right w:val="none" w:sz="0" w:space="0" w:color="auto"/>
              </w:divBdr>
            </w:div>
            <w:div w:id="1847279922">
              <w:marLeft w:val="0"/>
              <w:marRight w:val="0"/>
              <w:marTop w:val="0"/>
              <w:marBottom w:val="0"/>
              <w:divBdr>
                <w:top w:val="none" w:sz="0" w:space="0" w:color="auto"/>
                <w:left w:val="none" w:sz="0" w:space="0" w:color="auto"/>
                <w:bottom w:val="none" w:sz="0" w:space="0" w:color="auto"/>
                <w:right w:val="none" w:sz="0" w:space="0" w:color="auto"/>
              </w:divBdr>
            </w:div>
            <w:div w:id="1847279935">
              <w:marLeft w:val="0"/>
              <w:marRight w:val="0"/>
              <w:marTop w:val="0"/>
              <w:marBottom w:val="0"/>
              <w:divBdr>
                <w:top w:val="none" w:sz="0" w:space="0" w:color="auto"/>
                <w:left w:val="none" w:sz="0" w:space="0" w:color="auto"/>
                <w:bottom w:val="none" w:sz="0" w:space="0" w:color="auto"/>
                <w:right w:val="none" w:sz="0" w:space="0" w:color="auto"/>
              </w:divBdr>
              <w:divsChild>
                <w:div w:id="1847279881">
                  <w:marLeft w:val="0"/>
                  <w:marRight w:val="0"/>
                  <w:marTop w:val="0"/>
                  <w:marBottom w:val="0"/>
                  <w:divBdr>
                    <w:top w:val="none" w:sz="0" w:space="0" w:color="auto"/>
                    <w:left w:val="none" w:sz="0" w:space="0" w:color="auto"/>
                    <w:bottom w:val="none" w:sz="0" w:space="0" w:color="auto"/>
                    <w:right w:val="none" w:sz="0" w:space="0" w:color="auto"/>
                  </w:divBdr>
                </w:div>
                <w:div w:id="1847279915">
                  <w:marLeft w:val="0"/>
                  <w:marRight w:val="0"/>
                  <w:marTop w:val="0"/>
                  <w:marBottom w:val="0"/>
                  <w:divBdr>
                    <w:top w:val="none" w:sz="0" w:space="0" w:color="auto"/>
                    <w:left w:val="none" w:sz="0" w:space="0" w:color="auto"/>
                    <w:bottom w:val="none" w:sz="0" w:space="0" w:color="auto"/>
                    <w:right w:val="none" w:sz="0" w:space="0" w:color="auto"/>
                  </w:divBdr>
                </w:div>
                <w:div w:id="1847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79909">
          <w:marLeft w:val="0"/>
          <w:marRight w:val="0"/>
          <w:marTop w:val="0"/>
          <w:marBottom w:val="0"/>
          <w:divBdr>
            <w:top w:val="none" w:sz="0" w:space="0" w:color="auto"/>
            <w:left w:val="none" w:sz="0" w:space="0" w:color="auto"/>
            <w:bottom w:val="none" w:sz="0" w:space="0" w:color="auto"/>
            <w:right w:val="none" w:sz="0" w:space="0" w:color="auto"/>
          </w:divBdr>
        </w:div>
        <w:div w:id="1847279931">
          <w:marLeft w:val="0"/>
          <w:marRight w:val="0"/>
          <w:marTop w:val="0"/>
          <w:marBottom w:val="0"/>
          <w:divBdr>
            <w:top w:val="none" w:sz="0" w:space="0" w:color="auto"/>
            <w:left w:val="none" w:sz="0" w:space="0" w:color="auto"/>
            <w:bottom w:val="none" w:sz="0" w:space="0" w:color="auto"/>
            <w:right w:val="none" w:sz="0" w:space="0" w:color="auto"/>
          </w:divBdr>
        </w:div>
        <w:div w:id="1847279933">
          <w:marLeft w:val="0"/>
          <w:marRight w:val="0"/>
          <w:marTop w:val="0"/>
          <w:marBottom w:val="0"/>
          <w:divBdr>
            <w:top w:val="none" w:sz="0" w:space="0" w:color="auto"/>
            <w:left w:val="none" w:sz="0" w:space="0" w:color="auto"/>
            <w:bottom w:val="none" w:sz="0" w:space="0" w:color="auto"/>
            <w:right w:val="none" w:sz="0" w:space="0" w:color="auto"/>
          </w:divBdr>
        </w:div>
      </w:divsChild>
    </w:div>
    <w:div w:id="1847279866">
      <w:marLeft w:val="0"/>
      <w:marRight w:val="0"/>
      <w:marTop w:val="0"/>
      <w:marBottom w:val="0"/>
      <w:divBdr>
        <w:top w:val="none" w:sz="0" w:space="0" w:color="auto"/>
        <w:left w:val="none" w:sz="0" w:space="0" w:color="auto"/>
        <w:bottom w:val="none" w:sz="0" w:space="0" w:color="auto"/>
        <w:right w:val="none" w:sz="0" w:space="0" w:color="auto"/>
      </w:divBdr>
    </w:div>
    <w:div w:id="1847279867">
      <w:marLeft w:val="0"/>
      <w:marRight w:val="0"/>
      <w:marTop w:val="0"/>
      <w:marBottom w:val="0"/>
      <w:divBdr>
        <w:top w:val="none" w:sz="0" w:space="0" w:color="auto"/>
        <w:left w:val="none" w:sz="0" w:space="0" w:color="auto"/>
        <w:bottom w:val="none" w:sz="0" w:space="0" w:color="auto"/>
        <w:right w:val="none" w:sz="0" w:space="0" w:color="auto"/>
      </w:divBdr>
    </w:div>
    <w:div w:id="1847279868">
      <w:marLeft w:val="0"/>
      <w:marRight w:val="0"/>
      <w:marTop w:val="0"/>
      <w:marBottom w:val="0"/>
      <w:divBdr>
        <w:top w:val="none" w:sz="0" w:space="0" w:color="auto"/>
        <w:left w:val="none" w:sz="0" w:space="0" w:color="auto"/>
        <w:bottom w:val="none" w:sz="0" w:space="0" w:color="auto"/>
        <w:right w:val="none" w:sz="0" w:space="0" w:color="auto"/>
      </w:divBdr>
    </w:div>
    <w:div w:id="1847279869">
      <w:marLeft w:val="0"/>
      <w:marRight w:val="0"/>
      <w:marTop w:val="0"/>
      <w:marBottom w:val="0"/>
      <w:divBdr>
        <w:top w:val="none" w:sz="0" w:space="0" w:color="auto"/>
        <w:left w:val="none" w:sz="0" w:space="0" w:color="auto"/>
        <w:bottom w:val="none" w:sz="0" w:space="0" w:color="auto"/>
        <w:right w:val="none" w:sz="0" w:space="0" w:color="auto"/>
      </w:divBdr>
    </w:div>
    <w:div w:id="1847279870">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 w:id="1847279872">
      <w:marLeft w:val="0"/>
      <w:marRight w:val="0"/>
      <w:marTop w:val="0"/>
      <w:marBottom w:val="0"/>
      <w:divBdr>
        <w:top w:val="none" w:sz="0" w:space="0" w:color="auto"/>
        <w:left w:val="none" w:sz="0" w:space="0" w:color="auto"/>
        <w:bottom w:val="none" w:sz="0" w:space="0" w:color="auto"/>
        <w:right w:val="none" w:sz="0" w:space="0" w:color="auto"/>
      </w:divBdr>
    </w:div>
    <w:div w:id="1847279873">
      <w:marLeft w:val="0"/>
      <w:marRight w:val="0"/>
      <w:marTop w:val="0"/>
      <w:marBottom w:val="0"/>
      <w:divBdr>
        <w:top w:val="none" w:sz="0" w:space="0" w:color="auto"/>
        <w:left w:val="none" w:sz="0" w:space="0" w:color="auto"/>
        <w:bottom w:val="none" w:sz="0" w:space="0" w:color="auto"/>
        <w:right w:val="none" w:sz="0" w:space="0" w:color="auto"/>
      </w:divBdr>
    </w:div>
    <w:div w:id="1847279874">
      <w:marLeft w:val="0"/>
      <w:marRight w:val="0"/>
      <w:marTop w:val="0"/>
      <w:marBottom w:val="0"/>
      <w:divBdr>
        <w:top w:val="none" w:sz="0" w:space="0" w:color="auto"/>
        <w:left w:val="none" w:sz="0" w:space="0" w:color="auto"/>
        <w:bottom w:val="none" w:sz="0" w:space="0" w:color="auto"/>
        <w:right w:val="none" w:sz="0" w:space="0" w:color="auto"/>
      </w:divBdr>
    </w:div>
    <w:div w:id="1847279876">
      <w:marLeft w:val="0"/>
      <w:marRight w:val="0"/>
      <w:marTop w:val="0"/>
      <w:marBottom w:val="0"/>
      <w:divBdr>
        <w:top w:val="none" w:sz="0" w:space="0" w:color="auto"/>
        <w:left w:val="none" w:sz="0" w:space="0" w:color="auto"/>
        <w:bottom w:val="none" w:sz="0" w:space="0" w:color="auto"/>
        <w:right w:val="none" w:sz="0" w:space="0" w:color="auto"/>
      </w:divBdr>
    </w:div>
    <w:div w:id="1847279877">
      <w:marLeft w:val="0"/>
      <w:marRight w:val="0"/>
      <w:marTop w:val="0"/>
      <w:marBottom w:val="0"/>
      <w:divBdr>
        <w:top w:val="none" w:sz="0" w:space="0" w:color="auto"/>
        <w:left w:val="none" w:sz="0" w:space="0" w:color="auto"/>
        <w:bottom w:val="none" w:sz="0" w:space="0" w:color="auto"/>
        <w:right w:val="none" w:sz="0" w:space="0" w:color="auto"/>
      </w:divBdr>
    </w:div>
    <w:div w:id="1847279878">
      <w:marLeft w:val="0"/>
      <w:marRight w:val="0"/>
      <w:marTop w:val="0"/>
      <w:marBottom w:val="0"/>
      <w:divBdr>
        <w:top w:val="none" w:sz="0" w:space="0" w:color="auto"/>
        <w:left w:val="none" w:sz="0" w:space="0" w:color="auto"/>
        <w:bottom w:val="none" w:sz="0" w:space="0" w:color="auto"/>
        <w:right w:val="none" w:sz="0" w:space="0" w:color="auto"/>
      </w:divBdr>
    </w:div>
    <w:div w:id="1847279879">
      <w:marLeft w:val="0"/>
      <w:marRight w:val="0"/>
      <w:marTop w:val="0"/>
      <w:marBottom w:val="0"/>
      <w:divBdr>
        <w:top w:val="none" w:sz="0" w:space="0" w:color="auto"/>
        <w:left w:val="none" w:sz="0" w:space="0" w:color="auto"/>
        <w:bottom w:val="none" w:sz="0" w:space="0" w:color="auto"/>
        <w:right w:val="none" w:sz="0" w:space="0" w:color="auto"/>
      </w:divBdr>
    </w:div>
    <w:div w:id="1847279880">
      <w:marLeft w:val="0"/>
      <w:marRight w:val="0"/>
      <w:marTop w:val="0"/>
      <w:marBottom w:val="0"/>
      <w:divBdr>
        <w:top w:val="none" w:sz="0" w:space="0" w:color="auto"/>
        <w:left w:val="none" w:sz="0" w:space="0" w:color="auto"/>
        <w:bottom w:val="none" w:sz="0" w:space="0" w:color="auto"/>
        <w:right w:val="none" w:sz="0" w:space="0" w:color="auto"/>
      </w:divBdr>
    </w:div>
    <w:div w:id="1847279883">
      <w:marLeft w:val="0"/>
      <w:marRight w:val="0"/>
      <w:marTop w:val="0"/>
      <w:marBottom w:val="0"/>
      <w:divBdr>
        <w:top w:val="none" w:sz="0" w:space="0" w:color="auto"/>
        <w:left w:val="none" w:sz="0" w:space="0" w:color="auto"/>
        <w:bottom w:val="none" w:sz="0" w:space="0" w:color="auto"/>
        <w:right w:val="none" w:sz="0" w:space="0" w:color="auto"/>
      </w:divBdr>
    </w:div>
    <w:div w:id="1847279884">
      <w:marLeft w:val="0"/>
      <w:marRight w:val="0"/>
      <w:marTop w:val="0"/>
      <w:marBottom w:val="0"/>
      <w:divBdr>
        <w:top w:val="none" w:sz="0" w:space="0" w:color="auto"/>
        <w:left w:val="none" w:sz="0" w:space="0" w:color="auto"/>
        <w:bottom w:val="none" w:sz="0" w:space="0" w:color="auto"/>
        <w:right w:val="none" w:sz="0" w:space="0" w:color="auto"/>
      </w:divBdr>
    </w:div>
    <w:div w:id="1847279885">
      <w:marLeft w:val="0"/>
      <w:marRight w:val="0"/>
      <w:marTop w:val="0"/>
      <w:marBottom w:val="0"/>
      <w:divBdr>
        <w:top w:val="none" w:sz="0" w:space="0" w:color="auto"/>
        <w:left w:val="none" w:sz="0" w:space="0" w:color="auto"/>
        <w:bottom w:val="none" w:sz="0" w:space="0" w:color="auto"/>
        <w:right w:val="none" w:sz="0" w:space="0" w:color="auto"/>
      </w:divBdr>
    </w:div>
    <w:div w:id="1847279886">
      <w:marLeft w:val="0"/>
      <w:marRight w:val="0"/>
      <w:marTop w:val="0"/>
      <w:marBottom w:val="0"/>
      <w:divBdr>
        <w:top w:val="none" w:sz="0" w:space="0" w:color="auto"/>
        <w:left w:val="none" w:sz="0" w:space="0" w:color="auto"/>
        <w:bottom w:val="none" w:sz="0" w:space="0" w:color="auto"/>
        <w:right w:val="none" w:sz="0" w:space="0" w:color="auto"/>
      </w:divBdr>
    </w:div>
    <w:div w:id="1847279887">
      <w:marLeft w:val="0"/>
      <w:marRight w:val="0"/>
      <w:marTop w:val="0"/>
      <w:marBottom w:val="0"/>
      <w:divBdr>
        <w:top w:val="none" w:sz="0" w:space="0" w:color="auto"/>
        <w:left w:val="none" w:sz="0" w:space="0" w:color="auto"/>
        <w:bottom w:val="none" w:sz="0" w:space="0" w:color="auto"/>
        <w:right w:val="none" w:sz="0" w:space="0" w:color="auto"/>
      </w:divBdr>
    </w:div>
    <w:div w:id="1847279888">
      <w:marLeft w:val="0"/>
      <w:marRight w:val="0"/>
      <w:marTop w:val="0"/>
      <w:marBottom w:val="0"/>
      <w:divBdr>
        <w:top w:val="none" w:sz="0" w:space="0" w:color="auto"/>
        <w:left w:val="none" w:sz="0" w:space="0" w:color="auto"/>
        <w:bottom w:val="none" w:sz="0" w:space="0" w:color="auto"/>
        <w:right w:val="none" w:sz="0" w:space="0" w:color="auto"/>
      </w:divBdr>
    </w:div>
    <w:div w:id="1847279889">
      <w:marLeft w:val="0"/>
      <w:marRight w:val="0"/>
      <w:marTop w:val="0"/>
      <w:marBottom w:val="0"/>
      <w:divBdr>
        <w:top w:val="none" w:sz="0" w:space="0" w:color="auto"/>
        <w:left w:val="none" w:sz="0" w:space="0" w:color="auto"/>
        <w:bottom w:val="none" w:sz="0" w:space="0" w:color="auto"/>
        <w:right w:val="none" w:sz="0" w:space="0" w:color="auto"/>
      </w:divBdr>
    </w:div>
    <w:div w:id="1847279890">
      <w:marLeft w:val="0"/>
      <w:marRight w:val="0"/>
      <w:marTop w:val="0"/>
      <w:marBottom w:val="0"/>
      <w:divBdr>
        <w:top w:val="none" w:sz="0" w:space="0" w:color="auto"/>
        <w:left w:val="none" w:sz="0" w:space="0" w:color="auto"/>
        <w:bottom w:val="none" w:sz="0" w:space="0" w:color="auto"/>
        <w:right w:val="none" w:sz="0" w:space="0" w:color="auto"/>
      </w:divBdr>
    </w:div>
    <w:div w:id="1847279891">
      <w:marLeft w:val="0"/>
      <w:marRight w:val="0"/>
      <w:marTop w:val="0"/>
      <w:marBottom w:val="0"/>
      <w:divBdr>
        <w:top w:val="none" w:sz="0" w:space="0" w:color="auto"/>
        <w:left w:val="none" w:sz="0" w:space="0" w:color="auto"/>
        <w:bottom w:val="none" w:sz="0" w:space="0" w:color="auto"/>
        <w:right w:val="none" w:sz="0" w:space="0" w:color="auto"/>
      </w:divBdr>
    </w:div>
    <w:div w:id="1847279892">
      <w:marLeft w:val="0"/>
      <w:marRight w:val="0"/>
      <w:marTop w:val="0"/>
      <w:marBottom w:val="0"/>
      <w:divBdr>
        <w:top w:val="none" w:sz="0" w:space="0" w:color="auto"/>
        <w:left w:val="none" w:sz="0" w:space="0" w:color="auto"/>
        <w:bottom w:val="none" w:sz="0" w:space="0" w:color="auto"/>
        <w:right w:val="none" w:sz="0" w:space="0" w:color="auto"/>
      </w:divBdr>
    </w:div>
    <w:div w:id="1847279893">
      <w:marLeft w:val="0"/>
      <w:marRight w:val="0"/>
      <w:marTop w:val="0"/>
      <w:marBottom w:val="0"/>
      <w:divBdr>
        <w:top w:val="none" w:sz="0" w:space="0" w:color="auto"/>
        <w:left w:val="none" w:sz="0" w:space="0" w:color="auto"/>
        <w:bottom w:val="none" w:sz="0" w:space="0" w:color="auto"/>
        <w:right w:val="none" w:sz="0" w:space="0" w:color="auto"/>
      </w:divBdr>
    </w:div>
    <w:div w:id="1847279894">
      <w:marLeft w:val="0"/>
      <w:marRight w:val="0"/>
      <w:marTop w:val="0"/>
      <w:marBottom w:val="0"/>
      <w:divBdr>
        <w:top w:val="none" w:sz="0" w:space="0" w:color="auto"/>
        <w:left w:val="none" w:sz="0" w:space="0" w:color="auto"/>
        <w:bottom w:val="none" w:sz="0" w:space="0" w:color="auto"/>
        <w:right w:val="none" w:sz="0" w:space="0" w:color="auto"/>
      </w:divBdr>
    </w:div>
    <w:div w:id="1847279895">
      <w:marLeft w:val="0"/>
      <w:marRight w:val="0"/>
      <w:marTop w:val="0"/>
      <w:marBottom w:val="0"/>
      <w:divBdr>
        <w:top w:val="none" w:sz="0" w:space="0" w:color="auto"/>
        <w:left w:val="none" w:sz="0" w:space="0" w:color="auto"/>
        <w:bottom w:val="none" w:sz="0" w:space="0" w:color="auto"/>
        <w:right w:val="none" w:sz="0" w:space="0" w:color="auto"/>
      </w:divBdr>
    </w:div>
    <w:div w:id="1847279897">
      <w:marLeft w:val="0"/>
      <w:marRight w:val="0"/>
      <w:marTop w:val="0"/>
      <w:marBottom w:val="0"/>
      <w:divBdr>
        <w:top w:val="none" w:sz="0" w:space="0" w:color="auto"/>
        <w:left w:val="none" w:sz="0" w:space="0" w:color="auto"/>
        <w:bottom w:val="none" w:sz="0" w:space="0" w:color="auto"/>
        <w:right w:val="none" w:sz="0" w:space="0" w:color="auto"/>
      </w:divBdr>
    </w:div>
    <w:div w:id="1847279898">
      <w:marLeft w:val="0"/>
      <w:marRight w:val="0"/>
      <w:marTop w:val="0"/>
      <w:marBottom w:val="0"/>
      <w:divBdr>
        <w:top w:val="none" w:sz="0" w:space="0" w:color="auto"/>
        <w:left w:val="none" w:sz="0" w:space="0" w:color="auto"/>
        <w:bottom w:val="none" w:sz="0" w:space="0" w:color="auto"/>
        <w:right w:val="none" w:sz="0" w:space="0" w:color="auto"/>
      </w:divBdr>
    </w:div>
    <w:div w:id="1847279899">
      <w:marLeft w:val="0"/>
      <w:marRight w:val="0"/>
      <w:marTop w:val="0"/>
      <w:marBottom w:val="0"/>
      <w:divBdr>
        <w:top w:val="none" w:sz="0" w:space="0" w:color="auto"/>
        <w:left w:val="none" w:sz="0" w:space="0" w:color="auto"/>
        <w:bottom w:val="none" w:sz="0" w:space="0" w:color="auto"/>
        <w:right w:val="none" w:sz="0" w:space="0" w:color="auto"/>
      </w:divBdr>
    </w:div>
    <w:div w:id="1847279900">
      <w:marLeft w:val="0"/>
      <w:marRight w:val="0"/>
      <w:marTop w:val="0"/>
      <w:marBottom w:val="0"/>
      <w:divBdr>
        <w:top w:val="none" w:sz="0" w:space="0" w:color="auto"/>
        <w:left w:val="none" w:sz="0" w:space="0" w:color="auto"/>
        <w:bottom w:val="none" w:sz="0" w:space="0" w:color="auto"/>
        <w:right w:val="none" w:sz="0" w:space="0" w:color="auto"/>
      </w:divBdr>
    </w:div>
    <w:div w:id="1847279901">
      <w:marLeft w:val="0"/>
      <w:marRight w:val="0"/>
      <w:marTop w:val="0"/>
      <w:marBottom w:val="0"/>
      <w:divBdr>
        <w:top w:val="none" w:sz="0" w:space="0" w:color="auto"/>
        <w:left w:val="none" w:sz="0" w:space="0" w:color="auto"/>
        <w:bottom w:val="none" w:sz="0" w:space="0" w:color="auto"/>
        <w:right w:val="none" w:sz="0" w:space="0" w:color="auto"/>
      </w:divBdr>
    </w:div>
    <w:div w:id="1847279903">
      <w:marLeft w:val="0"/>
      <w:marRight w:val="0"/>
      <w:marTop w:val="0"/>
      <w:marBottom w:val="0"/>
      <w:divBdr>
        <w:top w:val="none" w:sz="0" w:space="0" w:color="auto"/>
        <w:left w:val="none" w:sz="0" w:space="0" w:color="auto"/>
        <w:bottom w:val="none" w:sz="0" w:space="0" w:color="auto"/>
        <w:right w:val="none" w:sz="0" w:space="0" w:color="auto"/>
      </w:divBdr>
    </w:div>
    <w:div w:id="1847279905">
      <w:marLeft w:val="0"/>
      <w:marRight w:val="0"/>
      <w:marTop w:val="0"/>
      <w:marBottom w:val="0"/>
      <w:divBdr>
        <w:top w:val="none" w:sz="0" w:space="0" w:color="auto"/>
        <w:left w:val="none" w:sz="0" w:space="0" w:color="auto"/>
        <w:bottom w:val="none" w:sz="0" w:space="0" w:color="auto"/>
        <w:right w:val="none" w:sz="0" w:space="0" w:color="auto"/>
      </w:divBdr>
    </w:div>
    <w:div w:id="1847279906">
      <w:marLeft w:val="0"/>
      <w:marRight w:val="0"/>
      <w:marTop w:val="0"/>
      <w:marBottom w:val="0"/>
      <w:divBdr>
        <w:top w:val="none" w:sz="0" w:space="0" w:color="auto"/>
        <w:left w:val="none" w:sz="0" w:space="0" w:color="auto"/>
        <w:bottom w:val="none" w:sz="0" w:space="0" w:color="auto"/>
        <w:right w:val="none" w:sz="0" w:space="0" w:color="auto"/>
      </w:divBdr>
    </w:div>
    <w:div w:id="1847279908">
      <w:marLeft w:val="0"/>
      <w:marRight w:val="0"/>
      <w:marTop w:val="0"/>
      <w:marBottom w:val="0"/>
      <w:divBdr>
        <w:top w:val="none" w:sz="0" w:space="0" w:color="auto"/>
        <w:left w:val="none" w:sz="0" w:space="0" w:color="auto"/>
        <w:bottom w:val="none" w:sz="0" w:space="0" w:color="auto"/>
        <w:right w:val="none" w:sz="0" w:space="0" w:color="auto"/>
      </w:divBdr>
    </w:div>
    <w:div w:id="1847279910">
      <w:marLeft w:val="0"/>
      <w:marRight w:val="0"/>
      <w:marTop w:val="0"/>
      <w:marBottom w:val="0"/>
      <w:divBdr>
        <w:top w:val="none" w:sz="0" w:space="0" w:color="auto"/>
        <w:left w:val="none" w:sz="0" w:space="0" w:color="auto"/>
        <w:bottom w:val="none" w:sz="0" w:space="0" w:color="auto"/>
        <w:right w:val="none" w:sz="0" w:space="0" w:color="auto"/>
      </w:divBdr>
    </w:div>
    <w:div w:id="1847279911">
      <w:marLeft w:val="0"/>
      <w:marRight w:val="0"/>
      <w:marTop w:val="0"/>
      <w:marBottom w:val="0"/>
      <w:divBdr>
        <w:top w:val="none" w:sz="0" w:space="0" w:color="auto"/>
        <w:left w:val="none" w:sz="0" w:space="0" w:color="auto"/>
        <w:bottom w:val="none" w:sz="0" w:space="0" w:color="auto"/>
        <w:right w:val="none" w:sz="0" w:space="0" w:color="auto"/>
      </w:divBdr>
    </w:div>
    <w:div w:id="1847279912">
      <w:marLeft w:val="0"/>
      <w:marRight w:val="0"/>
      <w:marTop w:val="0"/>
      <w:marBottom w:val="0"/>
      <w:divBdr>
        <w:top w:val="none" w:sz="0" w:space="0" w:color="auto"/>
        <w:left w:val="none" w:sz="0" w:space="0" w:color="auto"/>
        <w:bottom w:val="none" w:sz="0" w:space="0" w:color="auto"/>
        <w:right w:val="none" w:sz="0" w:space="0" w:color="auto"/>
      </w:divBdr>
    </w:div>
    <w:div w:id="1847279913">
      <w:marLeft w:val="0"/>
      <w:marRight w:val="0"/>
      <w:marTop w:val="0"/>
      <w:marBottom w:val="0"/>
      <w:divBdr>
        <w:top w:val="none" w:sz="0" w:space="0" w:color="auto"/>
        <w:left w:val="none" w:sz="0" w:space="0" w:color="auto"/>
        <w:bottom w:val="none" w:sz="0" w:space="0" w:color="auto"/>
        <w:right w:val="none" w:sz="0" w:space="0" w:color="auto"/>
      </w:divBdr>
    </w:div>
    <w:div w:id="1847279916">
      <w:marLeft w:val="0"/>
      <w:marRight w:val="0"/>
      <w:marTop w:val="0"/>
      <w:marBottom w:val="0"/>
      <w:divBdr>
        <w:top w:val="none" w:sz="0" w:space="0" w:color="auto"/>
        <w:left w:val="none" w:sz="0" w:space="0" w:color="auto"/>
        <w:bottom w:val="none" w:sz="0" w:space="0" w:color="auto"/>
        <w:right w:val="none" w:sz="0" w:space="0" w:color="auto"/>
      </w:divBdr>
    </w:div>
    <w:div w:id="1847279918">
      <w:marLeft w:val="0"/>
      <w:marRight w:val="0"/>
      <w:marTop w:val="0"/>
      <w:marBottom w:val="0"/>
      <w:divBdr>
        <w:top w:val="none" w:sz="0" w:space="0" w:color="auto"/>
        <w:left w:val="none" w:sz="0" w:space="0" w:color="auto"/>
        <w:bottom w:val="none" w:sz="0" w:space="0" w:color="auto"/>
        <w:right w:val="none" w:sz="0" w:space="0" w:color="auto"/>
      </w:divBdr>
    </w:div>
    <w:div w:id="1847279919">
      <w:marLeft w:val="0"/>
      <w:marRight w:val="0"/>
      <w:marTop w:val="0"/>
      <w:marBottom w:val="0"/>
      <w:divBdr>
        <w:top w:val="none" w:sz="0" w:space="0" w:color="auto"/>
        <w:left w:val="none" w:sz="0" w:space="0" w:color="auto"/>
        <w:bottom w:val="none" w:sz="0" w:space="0" w:color="auto"/>
        <w:right w:val="none" w:sz="0" w:space="0" w:color="auto"/>
      </w:divBdr>
    </w:div>
    <w:div w:id="1847279921">
      <w:marLeft w:val="0"/>
      <w:marRight w:val="0"/>
      <w:marTop w:val="0"/>
      <w:marBottom w:val="0"/>
      <w:divBdr>
        <w:top w:val="none" w:sz="0" w:space="0" w:color="auto"/>
        <w:left w:val="none" w:sz="0" w:space="0" w:color="auto"/>
        <w:bottom w:val="none" w:sz="0" w:space="0" w:color="auto"/>
        <w:right w:val="none" w:sz="0" w:space="0" w:color="auto"/>
      </w:divBdr>
    </w:div>
    <w:div w:id="1847279923">
      <w:marLeft w:val="0"/>
      <w:marRight w:val="0"/>
      <w:marTop w:val="0"/>
      <w:marBottom w:val="0"/>
      <w:divBdr>
        <w:top w:val="none" w:sz="0" w:space="0" w:color="auto"/>
        <w:left w:val="none" w:sz="0" w:space="0" w:color="auto"/>
        <w:bottom w:val="none" w:sz="0" w:space="0" w:color="auto"/>
        <w:right w:val="none" w:sz="0" w:space="0" w:color="auto"/>
      </w:divBdr>
    </w:div>
    <w:div w:id="1847279924">
      <w:marLeft w:val="0"/>
      <w:marRight w:val="0"/>
      <w:marTop w:val="0"/>
      <w:marBottom w:val="0"/>
      <w:divBdr>
        <w:top w:val="none" w:sz="0" w:space="0" w:color="auto"/>
        <w:left w:val="none" w:sz="0" w:space="0" w:color="auto"/>
        <w:bottom w:val="none" w:sz="0" w:space="0" w:color="auto"/>
        <w:right w:val="none" w:sz="0" w:space="0" w:color="auto"/>
      </w:divBdr>
      <w:divsChild>
        <w:div w:id="1847279904">
          <w:marLeft w:val="0"/>
          <w:marRight w:val="0"/>
          <w:marTop w:val="0"/>
          <w:marBottom w:val="0"/>
          <w:divBdr>
            <w:top w:val="none" w:sz="0" w:space="0" w:color="auto"/>
            <w:left w:val="none" w:sz="0" w:space="0" w:color="auto"/>
            <w:bottom w:val="none" w:sz="0" w:space="0" w:color="auto"/>
            <w:right w:val="none" w:sz="0" w:space="0" w:color="auto"/>
          </w:divBdr>
          <w:divsChild>
            <w:div w:id="1847279875">
              <w:marLeft w:val="0"/>
              <w:marRight w:val="0"/>
              <w:marTop w:val="0"/>
              <w:marBottom w:val="0"/>
              <w:divBdr>
                <w:top w:val="none" w:sz="0" w:space="0" w:color="auto"/>
                <w:left w:val="none" w:sz="0" w:space="0" w:color="auto"/>
                <w:bottom w:val="none" w:sz="0" w:space="0" w:color="auto"/>
                <w:right w:val="none" w:sz="0" w:space="0" w:color="auto"/>
              </w:divBdr>
            </w:div>
            <w:div w:id="1847279907">
              <w:marLeft w:val="0"/>
              <w:marRight w:val="0"/>
              <w:marTop w:val="0"/>
              <w:marBottom w:val="0"/>
              <w:divBdr>
                <w:top w:val="none" w:sz="0" w:space="0" w:color="auto"/>
                <w:left w:val="none" w:sz="0" w:space="0" w:color="auto"/>
                <w:bottom w:val="none" w:sz="0" w:space="0" w:color="auto"/>
                <w:right w:val="none" w:sz="0" w:space="0" w:color="auto"/>
              </w:divBdr>
            </w:div>
          </w:divsChild>
        </w:div>
        <w:div w:id="1847279914">
          <w:marLeft w:val="0"/>
          <w:marRight w:val="0"/>
          <w:marTop w:val="0"/>
          <w:marBottom w:val="0"/>
          <w:divBdr>
            <w:top w:val="none" w:sz="0" w:space="0" w:color="auto"/>
            <w:left w:val="none" w:sz="0" w:space="0" w:color="auto"/>
            <w:bottom w:val="none" w:sz="0" w:space="0" w:color="auto"/>
            <w:right w:val="none" w:sz="0" w:space="0" w:color="auto"/>
          </w:divBdr>
          <w:divsChild>
            <w:div w:id="1847279864">
              <w:marLeft w:val="0"/>
              <w:marRight w:val="0"/>
              <w:marTop w:val="0"/>
              <w:marBottom w:val="0"/>
              <w:divBdr>
                <w:top w:val="none" w:sz="0" w:space="0" w:color="auto"/>
                <w:left w:val="none" w:sz="0" w:space="0" w:color="auto"/>
                <w:bottom w:val="none" w:sz="0" w:space="0" w:color="auto"/>
                <w:right w:val="none" w:sz="0" w:space="0" w:color="auto"/>
              </w:divBdr>
            </w:div>
            <w:div w:id="1847279902">
              <w:marLeft w:val="0"/>
              <w:marRight w:val="0"/>
              <w:marTop w:val="0"/>
              <w:marBottom w:val="0"/>
              <w:divBdr>
                <w:top w:val="none" w:sz="0" w:space="0" w:color="auto"/>
                <w:left w:val="none" w:sz="0" w:space="0" w:color="auto"/>
                <w:bottom w:val="none" w:sz="0" w:space="0" w:color="auto"/>
                <w:right w:val="none" w:sz="0" w:space="0" w:color="auto"/>
              </w:divBdr>
            </w:div>
            <w:div w:id="18472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79925">
      <w:marLeft w:val="0"/>
      <w:marRight w:val="0"/>
      <w:marTop w:val="0"/>
      <w:marBottom w:val="0"/>
      <w:divBdr>
        <w:top w:val="none" w:sz="0" w:space="0" w:color="auto"/>
        <w:left w:val="none" w:sz="0" w:space="0" w:color="auto"/>
        <w:bottom w:val="none" w:sz="0" w:space="0" w:color="auto"/>
        <w:right w:val="none" w:sz="0" w:space="0" w:color="auto"/>
      </w:divBdr>
    </w:div>
    <w:div w:id="1847279926">
      <w:marLeft w:val="0"/>
      <w:marRight w:val="0"/>
      <w:marTop w:val="0"/>
      <w:marBottom w:val="0"/>
      <w:divBdr>
        <w:top w:val="none" w:sz="0" w:space="0" w:color="auto"/>
        <w:left w:val="none" w:sz="0" w:space="0" w:color="auto"/>
        <w:bottom w:val="none" w:sz="0" w:space="0" w:color="auto"/>
        <w:right w:val="none" w:sz="0" w:space="0" w:color="auto"/>
      </w:divBdr>
    </w:div>
    <w:div w:id="1847279927">
      <w:marLeft w:val="0"/>
      <w:marRight w:val="0"/>
      <w:marTop w:val="0"/>
      <w:marBottom w:val="0"/>
      <w:divBdr>
        <w:top w:val="none" w:sz="0" w:space="0" w:color="auto"/>
        <w:left w:val="none" w:sz="0" w:space="0" w:color="auto"/>
        <w:bottom w:val="none" w:sz="0" w:space="0" w:color="auto"/>
        <w:right w:val="none" w:sz="0" w:space="0" w:color="auto"/>
      </w:divBdr>
    </w:div>
    <w:div w:id="1847279928">
      <w:marLeft w:val="0"/>
      <w:marRight w:val="0"/>
      <w:marTop w:val="0"/>
      <w:marBottom w:val="0"/>
      <w:divBdr>
        <w:top w:val="none" w:sz="0" w:space="0" w:color="auto"/>
        <w:left w:val="none" w:sz="0" w:space="0" w:color="auto"/>
        <w:bottom w:val="none" w:sz="0" w:space="0" w:color="auto"/>
        <w:right w:val="none" w:sz="0" w:space="0" w:color="auto"/>
      </w:divBdr>
    </w:div>
    <w:div w:id="1847279929">
      <w:marLeft w:val="0"/>
      <w:marRight w:val="0"/>
      <w:marTop w:val="0"/>
      <w:marBottom w:val="0"/>
      <w:divBdr>
        <w:top w:val="none" w:sz="0" w:space="0" w:color="auto"/>
        <w:left w:val="none" w:sz="0" w:space="0" w:color="auto"/>
        <w:bottom w:val="none" w:sz="0" w:space="0" w:color="auto"/>
        <w:right w:val="none" w:sz="0" w:space="0" w:color="auto"/>
      </w:divBdr>
    </w:div>
    <w:div w:id="1847279930">
      <w:marLeft w:val="0"/>
      <w:marRight w:val="0"/>
      <w:marTop w:val="0"/>
      <w:marBottom w:val="0"/>
      <w:divBdr>
        <w:top w:val="none" w:sz="0" w:space="0" w:color="auto"/>
        <w:left w:val="none" w:sz="0" w:space="0" w:color="auto"/>
        <w:bottom w:val="none" w:sz="0" w:space="0" w:color="auto"/>
        <w:right w:val="none" w:sz="0" w:space="0" w:color="auto"/>
      </w:divBdr>
    </w:div>
    <w:div w:id="1847279932">
      <w:marLeft w:val="0"/>
      <w:marRight w:val="0"/>
      <w:marTop w:val="0"/>
      <w:marBottom w:val="0"/>
      <w:divBdr>
        <w:top w:val="none" w:sz="0" w:space="0" w:color="auto"/>
        <w:left w:val="none" w:sz="0" w:space="0" w:color="auto"/>
        <w:bottom w:val="none" w:sz="0" w:space="0" w:color="auto"/>
        <w:right w:val="none" w:sz="0" w:space="0" w:color="auto"/>
      </w:divBdr>
    </w:div>
    <w:div w:id="1847279934">
      <w:marLeft w:val="0"/>
      <w:marRight w:val="0"/>
      <w:marTop w:val="0"/>
      <w:marBottom w:val="0"/>
      <w:divBdr>
        <w:top w:val="none" w:sz="0" w:space="0" w:color="auto"/>
        <w:left w:val="none" w:sz="0" w:space="0" w:color="auto"/>
        <w:bottom w:val="none" w:sz="0" w:space="0" w:color="auto"/>
        <w:right w:val="none" w:sz="0" w:space="0" w:color="auto"/>
      </w:divBdr>
    </w:div>
    <w:div w:id="1847279936">
      <w:marLeft w:val="0"/>
      <w:marRight w:val="0"/>
      <w:marTop w:val="0"/>
      <w:marBottom w:val="0"/>
      <w:divBdr>
        <w:top w:val="none" w:sz="0" w:space="0" w:color="auto"/>
        <w:left w:val="none" w:sz="0" w:space="0" w:color="auto"/>
        <w:bottom w:val="none" w:sz="0" w:space="0" w:color="auto"/>
        <w:right w:val="none" w:sz="0" w:space="0" w:color="auto"/>
      </w:divBdr>
    </w:div>
    <w:div w:id="1847279937">
      <w:marLeft w:val="0"/>
      <w:marRight w:val="0"/>
      <w:marTop w:val="0"/>
      <w:marBottom w:val="0"/>
      <w:divBdr>
        <w:top w:val="none" w:sz="0" w:space="0" w:color="auto"/>
        <w:left w:val="none" w:sz="0" w:space="0" w:color="auto"/>
        <w:bottom w:val="none" w:sz="0" w:space="0" w:color="auto"/>
        <w:right w:val="none" w:sz="0" w:space="0" w:color="auto"/>
      </w:divBdr>
    </w:div>
    <w:div w:id="1847279938">
      <w:marLeft w:val="0"/>
      <w:marRight w:val="0"/>
      <w:marTop w:val="0"/>
      <w:marBottom w:val="0"/>
      <w:divBdr>
        <w:top w:val="none" w:sz="0" w:space="0" w:color="auto"/>
        <w:left w:val="none" w:sz="0" w:space="0" w:color="auto"/>
        <w:bottom w:val="none" w:sz="0" w:space="0" w:color="auto"/>
        <w:right w:val="none" w:sz="0" w:space="0" w:color="auto"/>
      </w:divBdr>
    </w:div>
    <w:div w:id="1847279939">
      <w:marLeft w:val="0"/>
      <w:marRight w:val="0"/>
      <w:marTop w:val="0"/>
      <w:marBottom w:val="0"/>
      <w:divBdr>
        <w:top w:val="none" w:sz="0" w:space="0" w:color="auto"/>
        <w:left w:val="none" w:sz="0" w:space="0" w:color="auto"/>
        <w:bottom w:val="none" w:sz="0" w:space="0" w:color="auto"/>
        <w:right w:val="none" w:sz="0" w:space="0" w:color="auto"/>
      </w:divBdr>
    </w:div>
    <w:div w:id="1847279940">
      <w:marLeft w:val="0"/>
      <w:marRight w:val="0"/>
      <w:marTop w:val="0"/>
      <w:marBottom w:val="0"/>
      <w:divBdr>
        <w:top w:val="none" w:sz="0" w:space="0" w:color="auto"/>
        <w:left w:val="none" w:sz="0" w:space="0" w:color="auto"/>
        <w:bottom w:val="none" w:sz="0" w:space="0" w:color="auto"/>
        <w:right w:val="none" w:sz="0" w:space="0" w:color="auto"/>
      </w:divBdr>
    </w:div>
    <w:div w:id="1847279941">
      <w:marLeft w:val="167"/>
      <w:marRight w:val="167"/>
      <w:marTop w:val="151"/>
      <w:marBottom w:val="151"/>
      <w:divBdr>
        <w:top w:val="none" w:sz="0" w:space="0" w:color="auto"/>
        <w:left w:val="none" w:sz="0" w:space="0" w:color="auto"/>
        <w:bottom w:val="none" w:sz="0" w:space="0" w:color="auto"/>
        <w:right w:val="none" w:sz="0" w:space="0" w:color="auto"/>
      </w:divBdr>
    </w:div>
    <w:div w:id="1847279942">
      <w:marLeft w:val="167"/>
      <w:marRight w:val="167"/>
      <w:marTop w:val="151"/>
      <w:marBottom w:val="151"/>
      <w:divBdr>
        <w:top w:val="none" w:sz="0" w:space="0" w:color="auto"/>
        <w:left w:val="none" w:sz="0" w:space="0" w:color="auto"/>
        <w:bottom w:val="none" w:sz="0" w:space="0" w:color="auto"/>
        <w:right w:val="none" w:sz="0" w:space="0" w:color="auto"/>
      </w:divBdr>
    </w:div>
    <w:div w:id="1847279943">
      <w:marLeft w:val="167"/>
      <w:marRight w:val="167"/>
      <w:marTop w:val="151"/>
      <w:marBottom w:val="151"/>
      <w:divBdr>
        <w:top w:val="none" w:sz="0" w:space="0" w:color="auto"/>
        <w:left w:val="none" w:sz="0" w:space="0" w:color="auto"/>
        <w:bottom w:val="none" w:sz="0" w:space="0" w:color="auto"/>
        <w:right w:val="none" w:sz="0" w:space="0" w:color="auto"/>
      </w:divBdr>
    </w:div>
    <w:div w:id="1847279944">
      <w:marLeft w:val="167"/>
      <w:marRight w:val="167"/>
      <w:marTop w:val="151"/>
      <w:marBottom w:val="151"/>
      <w:divBdr>
        <w:top w:val="none" w:sz="0" w:space="0" w:color="auto"/>
        <w:left w:val="none" w:sz="0" w:space="0" w:color="auto"/>
        <w:bottom w:val="none" w:sz="0" w:space="0" w:color="auto"/>
        <w:right w:val="none" w:sz="0" w:space="0" w:color="auto"/>
      </w:divBdr>
    </w:div>
    <w:div w:id="1847279946">
      <w:marLeft w:val="167"/>
      <w:marRight w:val="167"/>
      <w:marTop w:val="151"/>
      <w:marBottom w:val="151"/>
      <w:divBdr>
        <w:top w:val="none" w:sz="0" w:space="0" w:color="auto"/>
        <w:left w:val="none" w:sz="0" w:space="0" w:color="auto"/>
        <w:bottom w:val="none" w:sz="0" w:space="0" w:color="auto"/>
        <w:right w:val="none" w:sz="0" w:space="0" w:color="auto"/>
      </w:divBdr>
    </w:div>
    <w:div w:id="1847279948">
      <w:marLeft w:val="150"/>
      <w:marRight w:val="150"/>
      <w:marTop w:val="135"/>
      <w:marBottom w:val="135"/>
      <w:divBdr>
        <w:top w:val="none" w:sz="0" w:space="0" w:color="auto"/>
        <w:left w:val="none" w:sz="0" w:space="0" w:color="auto"/>
        <w:bottom w:val="none" w:sz="0" w:space="0" w:color="auto"/>
        <w:right w:val="none" w:sz="0" w:space="0" w:color="auto"/>
      </w:divBdr>
      <w:divsChild>
        <w:div w:id="1847279851">
          <w:marLeft w:val="0"/>
          <w:marRight w:val="0"/>
          <w:marTop w:val="0"/>
          <w:marBottom w:val="0"/>
          <w:divBdr>
            <w:top w:val="none" w:sz="0" w:space="0" w:color="auto"/>
            <w:left w:val="none" w:sz="0" w:space="0" w:color="auto"/>
            <w:bottom w:val="none" w:sz="0" w:space="0" w:color="auto"/>
            <w:right w:val="none" w:sz="0" w:space="0" w:color="auto"/>
          </w:divBdr>
          <w:divsChild>
            <w:div w:id="18472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79951">
      <w:marLeft w:val="0"/>
      <w:marRight w:val="0"/>
      <w:marTop w:val="0"/>
      <w:marBottom w:val="0"/>
      <w:divBdr>
        <w:top w:val="none" w:sz="0" w:space="0" w:color="auto"/>
        <w:left w:val="none" w:sz="0" w:space="0" w:color="auto"/>
        <w:bottom w:val="none" w:sz="0" w:space="0" w:color="auto"/>
        <w:right w:val="none" w:sz="0" w:space="0" w:color="auto"/>
      </w:divBdr>
    </w:div>
    <w:div w:id="1847279952">
      <w:marLeft w:val="150"/>
      <w:marRight w:val="150"/>
      <w:marTop w:val="135"/>
      <w:marBottom w:val="135"/>
      <w:divBdr>
        <w:top w:val="none" w:sz="0" w:space="0" w:color="auto"/>
        <w:left w:val="none" w:sz="0" w:space="0" w:color="auto"/>
        <w:bottom w:val="none" w:sz="0" w:space="0" w:color="auto"/>
        <w:right w:val="none" w:sz="0" w:space="0" w:color="auto"/>
      </w:divBdr>
      <w:divsChild>
        <w:div w:id="1847279963">
          <w:marLeft w:val="0"/>
          <w:marRight w:val="0"/>
          <w:marTop w:val="0"/>
          <w:marBottom w:val="0"/>
          <w:divBdr>
            <w:top w:val="none" w:sz="0" w:space="0" w:color="auto"/>
            <w:left w:val="none" w:sz="0" w:space="0" w:color="auto"/>
            <w:bottom w:val="none" w:sz="0" w:space="0" w:color="auto"/>
            <w:right w:val="none" w:sz="0" w:space="0" w:color="auto"/>
          </w:divBdr>
          <w:divsChild>
            <w:div w:id="1847279957">
              <w:marLeft w:val="0"/>
              <w:marRight w:val="0"/>
              <w:marTop w:val="0"/>
              <w:marBottom w:val="0"/>
              <w:divBdr>
                <w:top w:val="none" w:sz="0" w:space="0" w:color="auto"/>
                <w:left w:val="none" w:sz="0" w:space="0" w:color="auto"/>
                <w:bottom w:val="none" w:sz="0" w:space="0" w:color="auto"/>
                <w:right w:val="none" w:sz="0" w:space="0" w:color="auto"/>
              </w:divBdr>
              <w:divsChild>
                <w:div w:id="1847279953">
                  <w:marLeft w:val="0"/>
                  <w:marRight w:val="0"/>
                  <w:marTop w:val="0"/>
                  <w:marBottom w:val="0"/>
                  <w:divBdr>
                    <w:top w:val="none" w:sz="0" w:space="0" w:color="auto"/>
                    <w:left w:val="none" w:sz="0" w:space="0" w:color="auto"/>
                    <w:bottom w:val="none" w:sz="0" w:space="0" w:color="auto"/>
                    <w:right w:val="none" w:sz="0" w:space="0" w:color="auto"/>
                  </w:divBdr>
                  <w:divsChild>
                    <w:div w:id="1847279858">
                      <w:marLeft w:val="0"/>
                      <w:marRight w:val="0"/>
                      <w:marTop w:val="0"/>
                      <w:marBottom w:val="0"/>
                      <w:divBdr>
                        <w:top w:val="none" w:sz="0" w:space="0" w:color="auto"/>
                        <w:left w:val="none" w:sz="0" w:space="0" w:color="auto"/>
                        <w:bottom w:val="none" w:sz="0" w:space="0" w:color="auto"/>
                        <w:right w:val="none" w:sz="0" w:space="0" w:color="auto"/>
                      </w:divBdr>
                      <w:divsChild>
                        <w:div w:id="18472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79954">
      <w:marLeft w:val="150"/>
      <w:marRight w:val="150"/>
      <w:marTop w:val="135"/>
      <w:marBottom w:val="135"/>
      <w:divBdr>
        <w:top w:val="none" w:sz="0" w:space="0" w:color="auto"/>
        <w:left w:val="none" w:sz="0" w:space="0" w:color="auto"/>
        <w:bottom w:val="none" w:sz="0" w:space="0" w:color="auto"/>
        <w:right w:val="none" w:sz="0" w:space="0" w:color="auto"/>
      </w:divBdr>
    </w:div>
    <w:div w:id="1847279955">
      <w:marLeft w:val="150"/>
      <w:marRight w:val="150"/>
      <w:marTop w:val="135"/>
      <w:marBottom w:val="135"/>
      <w:divBdr>
        <w:top w:val="none" w:sz="0" w:space="0" w:color="auto"/>
        <w:left w:val="none" w:sz="0" w:space="0" w:color="auto"/>
        <w:bottom w:val="none" w:sz="0" w:space="0" w:color="auto"/>
        <w:right w:val="none" w:sz="0" w:space="0" w:color="auto"/>
      </w:divBdr>
    </w:div>
    <w:div w:id="1847279959">
      <w:marLeft w:val="150"/>
      <w:marRight w:val="150"/>
      <w:marTop w:val="135"/>
      <w:marBottom w:val="135"/>
      <w:divBdr>
        <w:top w:val="none" w:sz="0" w:space="0" w:color="auto"/>
        <w:left w:val="none" w:sz="0" w:space="0" w:color="auto"/>
        <w:bottom w:val="none" w:sz="0" w:space="0" w:color="auto"/>
        <w:right w:val="none" w:sz="0" w:space="0" w:color="auto"/>
      </w:divBdr>
    </w:div>
    <w:div w:id="1847279961">
      <w:marLeft w:val="150"/>
      <w:marRight w:val="150"/>
      <w:marTop w:val="135"/>
      <w:marBottom w:val="135"/>
      <w:divBdr>
        <w:top w:val="none" w:sz="0" w:space="0" w:color="auto"/>
        <w:left w:val="none" w:sz="0" w:space="0" w:color="auto"/>
        <w:bottom w:val="none" w:sz="0" w:space="0" w:color="auto"/>
        <w:right w:val="none" w:sz="0" w:space="0" w:color="auto"/>
      </w:divBdr>
    </w:div>
    <w:div w:id="1847279964">
      <w:marLeft w:val="150"/>
      <w:marRight w:val="150"/>
      <w:marTop w:val="135"/>
      <w:marBottom w:val="135"/>
      <w:divBdr>
        <w:top w:val="none" w:sz="0" w:space="0" w:color="auto"/>
        <w:left w:val="none" w:sz="0" w:space="0" w:color="auto"/>
        <w:bottom w:val="none" w:sz="0" w:space="0" w:color="auto"/>
        <w:right w:val="none" w:sz="0" w:space="0" w:color="auto"/>
      </w:divBdr>
    </w:div>
    <w:div w:id="1847279965">
      <w:marLeft w:val="150"/>
      <w:marRight w:val="150"/>
      <w:marTop w:val="135"/>
      <w:marBottom w:val="135"/>
      <w:divBdr>
        <w:top w:val="none" w:sz="0" w:space="0" w:color="auto"/>
        <w:left w:val="none" w:sz="0" w:space="0" w:color="auto"/>
        <w:bottom w:val="none" w:sz="0" w:space="0" w:color="auto"/>
        <w:right w:val="none" w:sz="0" w:space="0" w:color="auto"/>
      </w:divBdr>
      <w:divsChild>
        <w:div w:id="1847279949">
          <w:marLeft w:val="0"/>
          <w:marRight w:val="0"/>
          <w:marTop w:val="0"/>
          <w:marBottom w:val="0"/>
          <w:divBdr>
            <w:top w:val="none" w:sz="0" w:space="0" w:color="auto"/>
            <w:left w:val="none" w:sz="0" w:space="0" w:color="auto"/>
            <w:bottom w:val="none" w:sz="0" w:space="0" w:color="auto"/>
            <w:right w:val="none" w:sz="0" w:space="0" w:color="auto"/>
          </w:divBdr>
          <w:divsChild>
            <w:div w:id="1847279950">
              <w:marLeft w:val="0"/>
              <w:marRight w:val="0"/>
              <w:marTop w:val="0"/>
              <w:marBottom w:val="0"/>
              <w:divBdr>
                <w:top w:val="none" w:sz="0" w:space="0" w:color="auto"/>
                <w:left w:val="none" w:sz="0" w:space="0" w:color="auto"/>
                <w:bottom w:val="none" w:sz="0" w:space="0" w:color="auto"/>
                <w:right w:val="none" w:sz="0" w:space="0" w:color="auto"/>
              </w:divBdr>
              <w:divsChild>
                <w:div w:id="1847279958">
                  <w:marLeft w:val="0"/>
                  <w:marRight w:val="0"/>
                  <w:marTop w:val="0"/>
                  <w:marBottom w:val="0"/>
                  <w:divBdr>
                    <w:top w:val="none" w:sz="0" w:space="0" w:color="auto"/>
                    <w:left w:val="none" w:sz="0" w:space="0" w:color="auto"/>
                    <w:bottom w:val="none" w:sz="0" w:space="0" w:color="auto"/>
                    <w:right w:val="none" w:sz="0" w:space="0" w:color="auto"/>
                  </w:divBdr>
                  <w:divsChild>
                    <w:div w:id="1847279856">
                      <w:marLeft w:val="0"/>
                      <w:marRight w:val="0"/>
                      <w:marTop w:val="0"/>
                      <w:marBottom w:val="0"/>
                      <w:divBdr>
                        <w:top w:val="none" w:sz="0" w:space="0" w:color="auto"/>
                        <w:left w:val="none" w:sz="0" w:space="0" w:color="auto"/>
                        <w:bottom w:val="none" w:sz="0" w:space="0" w:color="auto"/>
                        <w:right w:val="none" w:sz="0" w:space="0" w:color="auto"/>
                      </w:divBdr>
                      <w:divsChild>
                        <w:div w:id="18472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79966">
      <w:marLeft w:val="150"/>
      <w:marRight w:val="150"/>
      <w:marTop w:val="135"/>
      <w:marBottom w:val="135"/>
      <w:divBdr>
        <w:top w:val="none" w:sz="0" w:space="0" w:color="auto"/>
        <w:left w:val="none" w:sz="0" w:space="0" w:color="auto"/>
        <w:bottom w:val="none" w:sz="0" w:space="0" w:color="auto"/>
        <w:right w:val="none" w:sz="0" w:space="0" w:color="auto"/>
      </w:divBdr>
    </w:div>
    <w:div w:id="1847279967">
      <w:marLeft w:val="150"/>
      <w:marRight w:val="150"/>
      <w:marTop w:val="135"/>
      <w:marBottom w:val="135"/>
      <w:divBdr>
        <w:top w:val="none" w:sz="0" w:space="0" w:color="auto"/>
        <w:left w:val="none" w:sz="0" w:space="0" w:color="auto"/>
        <w:bottom w:val="none" w:sz="0" w:space="0" w:color="auto"/>
        <w:right w:val="none" w:sz="0" w:space="0" w:color="auto"/>
      </w:divBdr>
    </w:div>
    <w:div w:id="1847279968">
      <w:marLeft w:val="150"/>
      <w:marRight w:val="150"/>
      <w:marTop w:val="135"/>
      <w:marBottom w:val="135"/>
      <w:divBdr>
        <w:top w:val="none" w:sz="0" w:space="0" w:color="auto"/>
        <w:left w:val="none" w:sz="0" w:space="0" w:color="auto"/>
        <w:bottom w:val="none" w:sz="0" w:space="0" w:color="auto"/>
        <w:right w:val="none" w:sz="0" w:space="0" w:color="auto"/>
      </w:divBdr>
    </w:div>
    <w:div w:id="1847279969">
      <w:marLeft w:val="150"/>
      <w:marRight w:val="150"/>
      <w:marTop w:val="135"/>
      <w:marBottom w:val="135"/>
      <w:divBdr>
        <w:top w:val="none" w:sz="0" w:space="0" w:color="auto"/>
        <w:left w:val="none" w:sz="0" w:space="0" w:color="auto"/>
        <w:bottom w:val="none" w:sz="0" w:space="0" w:color="auto"/>
        <w:right w:val="none" w:sz="0" w:space="0" w:color="auto"/>
      </w:divBdr>
      <w:divsChild>
        <w:div w:id="1847279960">
          <w:marLeft w:val="0"/>
          <w:marRight w:val="0"/>
          <w:marTop w:val="0"/>
          <w:marBottom w:val="0"/>
          <w:divBdr>
            <w:top w:val="none" w:sz="0" w:space="0" w:color="auto"/>
            <w:left w:val="none" w:sz="0" w:space="0" w:color="auto"/>
            <w:bottom w:val="none" w:sz="0" w:space="0" w:color="auto"/>
            <w:right w:val="none" w:sz="0" w:space="0" w:color="auto"/>
          </w:divBdr>
          <w:divsChild>
            <w:div w:id="1847279853">
              <w:marLeft w:val="0"/>
              <w:marRight w:val="0"/>
              <w:marTop w:val="0"/>
              <w:marBottom w:val="0"/>
              <w:divBdr>
                <w:top w:val="none" w:sz="0" w:space="0" w:color="auto"/>
                <w:left w:val="none" w:sz="0" w:space="0" w:color="auto"/>
                <w:bottom w:val="none" w:sz="0" w:space="0" w:color="auto"/>
                <w:right w:val="none" w:sz="0" w:space="0" w:color="auto"/>
              </w:divBdr>
            </w:div>
            <w:div w:id="1847279859">
              <w:marLeft w:val="0"/>
              <w:marRight w:val="0"/>
              <w:marTop w:val="0"/>
              <w:marBottom w:val="0"/>
              <w:divBdr>
                <w:top w:val="none" w:sz="0" w:space="0" w:color="auto"/>
                <w:left w:val="none" w:sz="0" w:space="0" w:color="auto"/>
                <w:bottom w:val="none" w:sz="0" w:space="0" w:color="auto"/>
                <w:right w:val="none" w:sz="0" w:space="0" w:color="auto"/>
              </w:divBdr>
            </w:div>
            <w:div w:id="18472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79970">
      <w:marLeft w:val="150"/>
      <w:marRight w:val="150"/>
      <w:marTop w:val="135"/>
      <w:marBottom w:val="135"/>
      <w:divBdr>
        <w:top w:val="none" w:sz="0" w:space="0" w:color="auto"/>
        <w:left w:val="none" w:sz="0" w:space="0" w:color="auto"/>
        <w:bottom w:val="none" w:sz="0" w:space="0" w:color="auto"/>
        <w:right w:val="none" w:sz="0" w:space="0" w:color="auto"/>
      </w:divBdr>
    </w:div>
    <w:div w:id="1847279971">
      <w:marLeft w:val="215"/>
      <w:marRight w:val="215"/>
      <w:marTop w:val="193"/>
      <w:marBottom w:val="193"/>
      <w:divBdr>
        <w:top w:val="none" w:sz="0" w:space="0" w:color="auto"/>
        <w:left w:val="none" w:sz="0" w:space="0" w:color="auto"/>
        <w:bottom w:val="none" w:sz="0" w:space="0" w:color="auto"/>
        <w:right w:val="none" w:sz="0" w:space="0" w:color="auto"/>
      </w:divBdr>
    </w:div>
    <w:div w:id="1847279973">
      <w:marLeft w:val="200"/>
      <w:marRight w:val="200"/>
      <w:marTop w:val="180"/>
      <w:marBottom w:val="180"/>
      <w:divBdr>
        <w:top w:val="none" w:sz="0" w:space="0" w:color="auto"/>
        <w:left w:val="none" w:sz="0" w:space="0" w:color="auto"/>
        <w:bottom w:val="none" w:sz="0" w:space="0" w:color="auto"/>
        <w:right w:val="none" w:sz="0" w:space="0" w:color="auto"/>
      </w:divBdr>
    </w:div>
    <w:div w:id="1847279974">
      <w:marLeft w:val="200"/>
      <w:marRight w:val="200"/>
      <w:marTop w:val="180"/>
      <w:marBottom w:val="180"/>
      <w:divBdr>
        <w:top w:val="none" w:sz="0" w:space="0" w:color="auto"/>
        <w:left w:val="none" w:sz="0" w:space="0" w:color="auto"/>
        <w:bottom w:val="none" w:sz="0" w:space="0" w:color="auto"/>
        <w:right w:val="none" w:sz="0" w:space="0" w:color="auto"/>
      </w:divBdr>
    </w:div>
    <w:div w:id="1847279976">
      <w:marLeft w:val="200"/>
      <w:marRight w:val="200"/>
      <w:marTop w:val="180"/>
      <w:marBottom w:val="180"/>
      <w:divBdr>
        <w:top w:val="none" w:sz="0" w:space="0" w:color="auto"/>
        <w:left w:val="none" w:sz="0" w:space="0" w:color="auto"/>
        <w:bottom w:val="none" w:sz="0" w:space="0" w:color="auto"/>
        <w:right w:val="none" w:sz="0" w:space="0" w:color="auto"/>
      </w:divBdr>
    </w:div>
    <w:div w:id="1847279977">
      <w:marLeft w:val="200"/>
      <w:marRight w:val="200"/>
      <w:marTop w:val="180"/>
      <w:marBottom w:val="180"/>
      <w:divBdr>
        <w:top w:val="none" w:sz="0" w:space="0" w:color="auto"/>
        <w:left w:val="none" w:sz="0" w:space="0" w:color="auto"/>
        <w:bottom w:val="none" w:sz="0" w:space="0" w:color="auto"/>
        <w:right w:val="none" w:sz="0" w:space="0" w:color="auto"/>
      </w:divBdr>
    </w:div>
    <w:div w:id="1847279978">
      <w:marLeft w:val="200"/>
      <w:marRight w:val="200"/>
      <w:marTop w:val="180"/>
      <w:marBottom w:val="180"/>
      <w:divBdr>
        <w:top w:val="none" w:sz="0" w:space="0" w:color="auto"/>
        <w:left w:val="none" w:sz="0" w:space="0" w:color="auto"/>
        <w:bottom w:val="none" w:sz="0" w:space="0" w:color="auto"/>
        <w:right w:val="none" w:sz="0" w:space="0" w:color="auto"/>
      </w:divBdr>
      <w:divsChild>
        <w:div w:id="1847279972">
          <w:marLeft w:val="0"/>
          <w:marRight w:val="0"/>
          <w:marTop w:val="0"/>
          <w:marBottom w:val="0"/>
          <w:divBdr>
            <w:top w:val="none" w:sz="0" w:space="0" w:color="auto"/>
            <w:left w:val="none" w:sz="0" w:space="0" w:color="auto"/>
            <w:bottom w:val="none" w:sz="0" w:space="0" w:color="auto"/>
            <w:right w:val="none" w:sz="0" w:space="0" w:color="auto"/>
          </w:divBdr>
        </w:div>
        <w:div w:id="1847279975">
          <w:marLeft w:val="0"/>
          <w:marRight w:val="0"/>
          <w:marTop w:val="0"/>
          <w:marBottom w:val="0"/>
          <w:divBdr>
            <w:top w:val="none" w:sz="0" w:space="0" w:color="auto"/>
            <w:left w:val="none" w:sz="0" w:space="0" w:color="auto"/>
            <w:bottom w:val="none" w:sz="0" w:space="0" w:color="auto"/>
            <w:right w:val="none" w:sz="0" w:space="0" w:color="auto"/>
          </w:divBdr>
          <w:divsChild>
            <w:div w:id="1847279979">
              <w:marLeft w:val="0"/>
              <w:marRight w:val="0"/>
              <w:marTop w:val="0"/>
              <w:marBottom w:val="0"/>
              <w:divBdr>
                <w:top w:val="none" w:sz="0" w:space="0" w:color="auto"/>
                <w:left w:val="none" w:sz="0" w:space="0" w:color="auto"/>
                <w:bottom w:val="none" w:sz="0" w:space="0" w:color="auto"/>
                <w:right w:val="none" w:sz="0" w:space="0" w:color="auto"/>
              </w:divBdr>
            </w:div>
          </w:divsChild>
        </w:div>
        <w:div w:id="1847279981">
          <w:marLeft w:val="0"/>
          <w:marRight w:val="0"/>
          <w:marTop w:val="0"/>
          <w:marBottom w:val="0"/>
          <w:divBdr>
            <w:top w:val="none" w:sz="0" w:space="0" w:color="auto"/>
            <w:left w:val="none" w:sz="0" w:space="0" w:color="auto"/>
            <w:bottom w:val="none" w:sz="0" w:space="0" w:color="auto"/>
            <w:right w:val="none" w:sz="0" w:space="0" w:color="auto"/>
          </w:divBdr>
        </w:div>
      </w:divsChild>
    </w:div>
    <w:div w:id="1847279980">
      <w:marLeft w:val="200"/>
      <w:marRight w:val="200"/>
      <w:marTop w:val="180"/>
      <w:marBottom w:val="180"/>
      <w:divBdr>
        <w:top w:val="none" w:sz="0" w:space="0" w:color="auto"/>
        <w:left w:val="none" w:sz="0" w:space="0" w:color="auto"/>
        <w:bottom w:val="none" w:sz="0" w:space="0" w:color="auto"/>
        <w:right w:val="none" w:sz="0" w:space="0" w:color="auto"/>
      </w:divBdr>
    </w:div>
    <w:div w:id="1847279983">
      <w:marLeft w:val="200"/>
      <w:marRight w:val="200"/>
      <w:marTop w:val="180"/>
      <w:marBottom w:val="180"/>
      <w:divBdr>
        <w:top w:val="none" w:sz="0" w:space="0" w:color="auto"/>
        <w:left w:val="none" w:sz="0" w:space="0" w:color="auto"/>
        <w:bottom w:val="none" w:sz="0" w:space="0" w:color="auto"/>
        <w:right w:val="none" w:sz="0" w:space="0" w:color="auto"/>
      </w:divBdr>
      <w:divsChild>
        <w:div w:id="1847279982">
          <w:marLeft w:val="0"/>
          <w:marRight w:val="0"/>
          <w:marTop w:val="0"/>
          <w:marBottom w:val="0"/>
          <w:divBdr>
            <w:top w:val="none" w:sz="0" w:space="0" w:color="auto"/>
            <w:left w:val="none" w:sz="0" w:space="0" w:color="auto"/>
            <w:bottom w:val="none" w:sz="0" w:space="0" w:color="auto"/>
            <w:right w:val="none" w:sz="0" w:space="0" w:color="auto"/>
          </w:divBdr>
          <w:divsChild>
            <w:div w:id="1847279988">
              <w:marLeft w:val="0"/>
              <w:marRight w:val="0"/>
              <w:marTop w:val="0"/>
              <w:marBottom w:val="0"/>
              <w:divBdr>
                <w:top w:val="none" w:sz="0" w:space="0" w:color="auto"/>
                <w:left w:val="none" w:sz="0" w:space="0" w:color="auto"/>
                <w:bottom w:val="none" w:sz="0" w:space="0" w:color="auto"/>
                <w:right w:val="none" w:sz="0" w:space="0" w:color="auto"/>
              </w:divBdr>
            </w:div>
          </w:divsChild>
        </w:div>
        <w:div w:id="1847279984">
          <w:marLeft w:val="0"/>
          <w:marRight w:val="0"/>
          <w:marTop w:val="0"/>
          <w:marBottom w:val="0"/>
          <w:divBdr>
            <w:top w:val="none" w:sz="0" w:space="0" w:color="auto"/>
            <w:left w:val="none" w:sz="0" w:space="0" w:color="auto"/>
            <w:bottom w:val="none" w:sz="0" w:space="0" w:color="auto"/>
            <w:right w:val="none" w:sz="0" w:space="0" w:color="auto"/>
          </w:divBdr>
        </w:div>
        <w:div w:id="1847279985">
          <w:marLeft w:val="0"/>
          <w:marRight w:val="0"/>
          <w:marTop w:val="0"/>
          <w:marBottom w:val="0"/>
          <w:divBdr>
            <w:top w:val="none" w:sz="0" w:space="0" w:color="auto"/>
            <w:left w:val="none" w:sz="0" w:space="0" w:color="auto"/>
            <w:bottom w:val="none" w:sz="0" w:space="0" w:color="auto"/>
            <w:right w:val="none" w:sz="0" w:space="0" w:color="auto"/>
          </w:divBdr>
        </w:div>
        <w:div w:id="1847279986">
          <w:marLeft w:val="0"/>
          <w:marRight w:val="0"/>
          <w:marTop w:val="0"/>
          <w:marBottom w:val="0"/>
          <w:divBdr>
            <w:top w:val="none" w:sz="0" w:space="0" w:color="auto"/>
            <w:left w:val="none" w:sz="0" w:space="0" w:color="auto"/>
            <w:bottom w:val="none" w:sz="0" w:space="0" w:color="auto"/>
            <w:right w:val="none" w:sz="0" w:space="0" w:color="auto"/>
          </w:divBdr>
        </w:div>
        <w:div w:id="1847279987">
          <w:marLeft w:val="0"/>
          <w:marRight w:val="0"/>
          <w:marTop w:val="0"/>
          <w:marBottom w:val="0"/>
          <w:divBdr>
            <w:top w:val="none" w:sz="0" w:space="0" w:color="auto"/>
            <w:left w:val="none" w:sz="0" w:space="0" w:color="auto"/>
            <w:bottom w:val="none" w:sz="0" w:space="0" w:color="auto"/>
            <w:right w:val="none" w:sz="0" w:space="0" w:color="auto"/>
          </w:divBdr>
        </w:div>
      </w:divsChild>
    </w:div>
    <w:div w:id="1847279989">
      <w:marLeft w:val="200"/>
      <w:marRight w:val="200"/>
      <w:marTop w:val="180"/>
      <w:marBottom w:val="180"/>
      <w:divBdr>
        <w:top w:val="none" w:sz="0" w:space="0" w:color="auto"/>
        <w:left w:val="none" w:sz="0" w:space="0" w:color="auto"/>
        <w:bottom w:val="none" w:sz="0" w:space="0" w:color="auto"/>
        <w:right w:val="none" w:sz="0" w:space="0" w:color="auto"/>
      </w:divBdr>
    </w:div>
    <w:div w:id="1847279990">
      <w:marLeft w:val="200"/>
      <w:marRight w:val="200"/>
      <w:marTop w:val="180"/>
      <w:marBottom w:val="180"/>
      <w:divBdr>
        <w:top w:val="none" w:sz="0" w:space="0" w:color="auto"/>
        <w:left w:val="none" w:sz="0" w:space="0" w:color="auto"/>
        <w:bottom w:val="none" w:sz="0" w:space="0" w:color="auto"/>
        <w:right w:val="none" w:sz="0" w:space="0" w:color="auto"/>
      </w:divBdr>
    </w:div>
    <w:div w:id="1847279991">
      <w:marLeft w:val="200"/>
      <w:marRight w:val="200"/>
      <w:marTop w:val="180"/>
      <w:marBottom w:val="180"/>
      <w:divBdr>
        <w:top w:val="none" w:sz="0" w:space="0" w:color="auto"/>
        <w:left w:val="none" w:sz="0" w:space="0" w:color="auto"/>
        <w:bottom w:val="none" w:sz="0" w:space="0" w:color="auto"/>
        <w:right w:val="none" w:sz="0" w:space="0" w:color="auto"/>
      </w:divBdr>
    </w:div>
    <w:div w:id="1847279992">
      <w:marLeft w:val="200"/>
      <w:marRight w:val="200"/>
      <w:marTop w:val="180"/>
      <w:marBottom w:val="180"/>
      <w:divBdr>
        <w:top w:val="none" w:sz="0" w:space="0" w:color="auto"/>
        <w:left w:val="none" w:sz="0" w:space="0" w:color="auto"/>
        <w:bottom w:val="none" w:sz="0" w:space="0" w:color="auto"/>
        <w:right w:val="none" w:sz="0" w:space="0" w:color="auto"/>
      </w:divBdr>
    </w:div>
    <w:div w:id="1847279993">
      <w:marLeft w:val="200"/>
      <w:marRight w:val="200"/>
      <w:marTop w:val="180"/>
      <w:marBottom w:val="180"/>
      <w:divBdr>
        <w:top w:val="none" w:sz="0" w:space="0" w:color="auto"/>
        <w:left w:val="none" w:sz="0" w:space="0" w:color="auto"/>
        <w:bottom w:val="none" w:sz="0" w:space="0" w:color="auto"/>
        <w:right w:val="none" w:sz="0" w:space="0" w:color="auto"/>
      </w:divBdr>
    </w:div>
    <w:div w:id="1847279994">
      <w:marLeft w:val="200"/>
      <w:marRight w:val="200"/>
      <w:marTop w:val="180"/>
      <w:marBottom w:val="180"/>
      <w:divBdr>
        <w:top w:val="none" w:sz="0" w:space="0" w:color="auto"/>
        <w:left w:val="none" w:sz="0" w:space="0" w:color="auto"/>
        <w:bottom w:val="none" w:sz="0" w:space="0" w:color="auto"/>
        <w:right w:val="none" w:sz="0" w:space="0" w:color="auto"/>
      </w:divBdr>
    </w:div>
    <w:div w:id="1847279998">
      <w:marLeft w:val="200"/>
      <w:marRight w:val="200"/>
      <w:marTop w:val="180"/>
      <w:marBottom w:val="180"/>
      <w:divBdr>
        <w:top w:val="none" w:sz="0" w:space="0" w:color="auto"/>
        <w:left w:val="none" w:sz="0" w:space="0" w:color="auto"/>
        <w:bottom w:val="none" w:sz="0" w:space="0" w:color="auto"/>
        <w:right w:val="none" w:sz="0" w:space="0" w:color="auto"/>
      </w:divBdr>
    </w:div>
    <w:div w:id="1847280000">
      <w:marLeft w:val="200"/>
      <w:marRight w:val="200"/>
      <w:marTop w:val="180"/>
      <w:marBottom w:val="180"/>
      <w:divBdr>
        <w:top w:val="none" w:sz="0" w:space="0" w:color="auto"/>
        <w:left w:val="none" w:sz="0" w:space="0" w:color="auto"/>
        <w:bottom w:val="none" w:sz="0" w:space="0" w:color="auto"/>
        <w:right w:val="none" w:sz="0" w:space="0" w:color="auto"/>
      </w:divBdr>
      <w:divsChild>
        <w:div w:id="1847279996">
          <w:marLeft w:val="0"/>
          <w:marRight w:val="0"/>
          <w:marTop w:val="0"/>
          <w:marBottom w:val="0"/>
          <w:divBdr>
            <w:top w:val="none" w:sz="0" w:space="0" w:color="auto"/>
            <w:left w:val="none" w:sz="0" w:space="0" w:color="auto"/>
            <w:bottom w:val="none" w:sz="0" w:space="0" w:color="auto"/>
            <w:right w:val="none" w:sz="0" w:space="0" w:color="auto"/>
          </w:divBdr>
          <w:divsChild>
            <w:div w:id="1847279999">
              <w:marLeft w:val="0"/>
              <w:marRight w:val="0"/>
              <w:marTop w:val="0"/>
              <w:marBottom w:val="0"/>
              <w:divBdr>
                <w:top w:val="none" w:sz="0" w:space="0" w:color="auto"/>
                <w:left w:val="none" w:sz="0" w:space="0" w:color="auto"/>
                <w:bottom w:val="none" w:sz="0" w:space="0" w:color="auto"/>
                <w:right w:val="none" w:sz="0" w:space="0" w:color="auto"/>
              </w:divBdr>
              <w:divsChild>
                <w:div w:id="1847279997">
                  <w:marLeft w:val="0"/>
                  <w:marRight w:val="0"/>
                  <w:marTop w:val="0"/>
                  <w:marBottom w:val="0"/>
                  <w:divBdr>
                    <w:top w:val="none" w:sz="0" w:space="0" w:color="auto"/>
                    <w:left w:val="none" w:sz="0" w:space="0" w:color="auto"/>
                    <w:bottom w:val="none" w:sz="0" w:space="0" w:color="auto"/>
                    <w:right w:val="none" w:sz="0" w:space="0" w:color="auto"/>
                  </w:divBdr>
                  <w:divsChild>
                    <w:div w:id="1847280001">
                      <w:marLeft w:val="0"/>
                      <w:marRight w:val="0"/>
                      <w:marTop w:val="0"/>
                      <w:marBottom w:val="0"/>
                      <w:divBdr>
                        <w:top w:val="none" w:sz="0" w:space="0" w:color="auto"/>
                        <w:left w:val="none" w:sz="0" w:space="0" w:color="auto"/>
                        <w:bottom w:val="none" w:sz="0" w:space="0" w:color="auto"/>
                        <w:right w:val="none" w:sz="0" w:space="0" w:color="auto"/>
                      </w:divBdr>
                      <w:divsChild>
                        <w:div w:id="18472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80008">
      <w:marLeft w:val="150"/>
      <w:marRight w:val="150"/>
      <w:marTop w:val="135"/>
      <w:marBottom w:val="135"/>
      <w:divBdr>
        <w:top w:val="none" w:sz="0" w:space="0" w:color="auto"/>
        <w:left w:val="none" w:sz="0" w:space="0" w:color="auto"/>
        <w:bottom w:val="none" w:sz="0" w:space="0" w:color="auto"/>
        <w:right w:val="none" w:sz="0" w:space="0" w:color="auto"/>
      </w:divBdr>
      <w:divsChild>
        <w:div w:id="1847280007">
          <w:marLeft w:val="0"/>
          <w:marRight w:val="0"/>
          <w:marTop w:val="0"/>
          <w:marBottom w:val="0"/>
          <w:divBdr>
            <w:top w:val="none" w:sz="0" w:space="0" w:color="auto"/>
            <w:left w:val="none" w:sz="0" w:space="0" w:color="auto"/>
            <w:bottom w:val="none" w:sz="0" w:space="0" w:color="auto"/>
            <w:right w:val="none" w:sz="0" w:space="0" w:color="auto"/>
          </w:divBdr>
          <w:divsChild>
            <w:div w:id="1847280003">
              <w:marLeft w:val="0"/>
              <w:marRight w:val="0"/>
              <w:marTop w:val="0"/>
              <w:marBottom w:val="0"/>
              <w:divBdr>
                <w:top w:val="none" w:sz="0" w:space="0" w:color="auto"/>
                <w:left w:val="none" w:sz="0" w:space="0" w:color="auto"/>
                <w:bottom w:val="none" w:sz="0" w:space="0" w:color="auto"/>
                <w:right w:val="none" w:sz="0" w:space="0" w:color="auto"/>
              </w:divBdr>
              <w:divsChild>
                <w:div w:id="1847279845">
                  <w:marLeft w:val="0"/>
                  <w:marRight w:val="0"/>
                  <w:marTop w:val="0"/>
                  <w:marBottom w:val="0"/>
                  <w:divBdr>
                    <w:top w:val="none" w:sz="0" w:space="0" w:color="auto"/>
                    <w:left w:val="none" w:sz="0" w:space="0" w:color="auto"/>
                    <w:bottom w:val="none" w:sz="0" w:space="0" w:color="auto"/>
                    <w:right w:val="none" w:sz="0" w:space="0" w:color="auto"/>
                  </w:divBdr>
                  <w:divsChild>
                    <w:div w:id="1847279833">
                      <w:marLeft w:val="0"/>
                      <w:marRight w:val="0"/>
                      <w:marTop w:val="0"/>
                      <w:marBottom w:val="0"/>
                      <w:divBdr>
                        <w:top w:val="none" w:sz="0" w:space="0" w:color="auto"/>
                        <w:left w:val="none" w:sz="0" w:space="0" w:color="auto"/>
                        <w:bottom w:val="none" w:sz="0" w:space="0" w:color="auto"/>
                        <w:right w:val="none" w:sz="0" w:space="0" w:color="auto"/>
                      </w:divBdr>
                      <w:divsChild>
                        <w:div w:id="18472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80010">
      <w:marLeft w:val="200"/>
      <w:marRight w:val="200"/>
      <w:marTop w:val="180"/>
      <w:marBottom w:val="180"/>
      <w:divBdr>
        <w:top w:val="none" w:sz="0" w:space="0" w:color="auto"/>
        <w:left w:val="none" w:sz="0" w:space="0" w:color="auto"/>
        <w:bottom w:val="none" w:sz="0" w:space="0" w:color="auto"/>
        <w:right w:val="none" w:sz="0" w:space="0" w:color="auto"/>
      </w:divBdr>
    </w:div>
    <w:div w:id="1847280015">
      <w:marLeft w:val="200"/>
      <w:marRight w:val="200"/>
      <w:marTop w:val="180"/>
      <w:marBottom w:val="180"/>
      <w:divBdr>
        <w:top w:val="none" w:sz="0" w:space="0" w:color="auto"/>
        <w:left w:val="none" w:sz="0" w:space="0" w:color="auto"/>
        <w:bottom w:val="none" w:sz="0" w:space="0" w:color="auto"/>
        <w:right w:val="none" w:sz="0" w:space="0" w:color="auto"/>
      </w:divBdr>
      <w:divsChild>
        <w:div w:id="1847280021">
          <w:marLeft w:val="0"/>
          <w:marRight w:val="0"/>
          <w:marTop w:val="0"/>
          <w:marBottom w:val="0"/>
          <w:divBdr>
            <w:top w:val="none" w:sz="0" w:space="0" w:color="auto"/>
            <w:left w:val="none" w:sz="0" w:space="0" w:color="auto"/>
            <w:bottom w:val="none" w:sz="0" w:space="0" w:color="auto"/>
            <w:right w:val="none" w:sz="0" w:space="0" w:color="auto"/>
          </w:divBdr>
          <w:divsChild>
            <w:div w:id="1847280020">
              <w:marLeft w:val="0"/>
              <w:marRight w:val="0"/>
              <w:marTop w:val="0"/>
              <w:marBottom w:val="0"/>
              <w:divBdr>
                <w:top w:val="none" w:sz="0" w:space="0" w:color="auto"/>
                <w:left w:val="none" w:sz="0" w:space="0" w:color="auto"/>
                <w:bottom w:val="none" w:sz="0" w:space="0" w:color="auto"/>
                <w:right w:val="none" w:sz="0" w:space="0" w:color="auto"/>
              </w:divBdr>
              <w:divsChild>
                <w:div w:id="1847280014">
                  <w:marLeft w:val="0"/>
                  <w:marRight w:val="0"/>
                  <w:marTop w:val="0"/>
                  <w:marBottom w:val="0"/>
                  <w:divBdr>
                    <w:top w:val="none" w:sz="0" w:space="0" w:color="auto"/>
                    <w:left w:val="none" w:sz="0" w:space="0" w:color="auto"/>
                    <w:bottom w:val="none" w:sz="0" w:space="0" w:color="auto"/>
                    <w:right w:val="none" w:sz="0" w:space="0" w:color="auto"/>
                  </w:divBdr>
                  <w:divsChild>
                    <w:div w:id="1847280013">
                      <w:marLeft w:val="0"/>
                      <w:marRight w:val="0"/>
                      <w:marTop w:val="0"/>
                      <w:marBottom w:val="0"/>
                      <w:divBdr>
                        <w:top w:val="none" w:sz="0" w:space="0" w:color="auto"/>
                        <w:left w:val="none" w:sz="0" w:space="0" w:color="auto"/>
                        <w:bottom w:val="none" w:sz="0" w:space="0" w:color="auto"/>
                        <w:right w:val="none" w:sz="0" w:space="0" w:color="auto"/>
                      </w:divBdr>
                      <w:divsChild>
                        <w:div w:id="18472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80017">
      <w:marLeft w:val="200"/>
      <w:marRight w:val="200"/>
      <w:marTop w:val="180"/>
      <w:marBottom w:val="180"/>
      <w:divBdr>
        <w:top w:val="none" w:sz="0" w:space="0" w:color="auto"/>
        <w:left w:val="none" w:sz="0" w:space="0" w:color="auto"/>
        <w:bottom w:val="none" w:sz="0" w:space="0" w:color="auto"/>
        <w:right w:val="none" w:sz="0" w:space="0" w:color="auto"/>
      </w:divBdr>
    </w:div>
    <w:div w:id="1847280019">
      <w:marLeft w:val="200"/>
      <w:marRight w:val="200"/>
      <w:marTop w:val="180"/>
      <w:marBottom w:val="180"/>
      <w:divBdr>
        <w:top w:val="none" w:sz="0" w:space="0" w:color="auto"/>
        <w:left w:val="none" w:sz="0" w:space="0" w:color="auto"/>
        <w:bottom w:val="none" w:sz="0" w:space="0" w:color="auto"/>
        <w:right w:val="none" w:sz="0" w:space="0" w:color="auto"/>
      </w:divBdr>
      <w:divsChild>
        <w:div w:id="1847280016">
          <w:marLeft w:val="0"/>
          <w:marRight w:val="0"/>
          <w:marTop w:val="0"/>
          <w:marBottom w:val="0"/>
          <w:divBdr>
            <w:top w:val="none" w:sz="0" w:space="0" w:color="auto"/>
            <w:left w:val="none" w:sz="0" w:space="0" w:color="auto"/>
            <w:bottom w:val="none" w:sz="0" w:space="0" w:color="auto"/>
            <w:right w:val="none" w:sz="0" w:space="0" w:color="auto"/>
          </w:divBdr>
        </w:div>
        <w:div w:id="1847280022">
          <w:marLeft w:val="0"/>
          <w:marRight w:val="0"/>
          <w:marTop w:val="0"/>
          <w:marBottom w:val="0"/>
          <w:divBdr>
            <w:top w:val="none" w:sz="0" w:space="0" w:color="auto"/>
            <w:left w:val="none" w:sz="0" w:space="0" w:color="auto"/>
            <w:bottom w:val="none" w:sz="0" w:space="0" w:color="auto"/>
            <w:right w:val="none" w:sz="0" w:space="0" w:color="auto"/>
          </w:divBdr>
        </w:div>
        <w:div w:id="1847280025">
          <w:marLeft w:val="0"/>
          <w:marRight w:val="0"/>
          <w:marTop w:val="0"/>
          <w:marBottom w:val="0"/>
          <w:divBdr>
            <w:top w:val="none" w:sz="0" w:space="0" w:color="auto"/>
            <w:left w:val="none" w:sz="0" w:space="0" w:color="auto"/>
            <w:bottom w:val="none" w:sz="0" w:space="0" w:color="auto"/>
            <w:right w:val="none" w:sz="0" w:space="0" w:color="auto"/>
          </w:divBdr>
        </w:div>
      </w:divsChild>
    </w:div>
    <w:div w:id="1847280026">
      <w:marLeft w:val="200"/>
      <w:marRight w:val="200"/>
      <w:marTop w:val="180"/>
      <w:marBottom w:val="180"/>
      <w:divBdr>
        <w:top w:val="none" w:sz="0" w:space="0" w:color="auto"/>
        <w:left w:val="none" w:sz="0" w:space="0" w:color="auto"/>
        <w:bottom w:val="none" w:sz="0" w:space="0" w:color="auto"/>
        <w:right w:val="none" w:sz="0" w:space="0" w:color="auto"/>
      </w:divBdr>
    </w:div>
    <w:div w:id="1847280027">
      <w:marLeft w:val="200"/>
      <w:marRight w:val="200"/>
      <w:marTop w:val="180"/>
      <w:marBottom w:val="180"/>
      <w:divBdr>
        <w:top w:val="none" w:sz="0" w:space="0" w:color="auto"/>
        <w:left w:val="none" w:sz="0" w:space="0" w:color="auto"/>
        <w:bottom w:val="none" w:sz="0" w:space="0" w:color="auto"/>
        <w:right w:val="none" w:sz="0" w:space="0" w:color="auto"/>
      </w:divBdr>
      <w:divsChild>
        <w:div w:id="1847280018">
          <w:marLeft w:val="0"/>
          <w:marRight w:val="0"/>
          <w:marTop w:val="0"/>
          <w:marBottom w:val="0"/>
          <w:divBdr>
            <w:top w:val="none" w:sz="0" w:space="0" w:color="auto"/>
            <w:left w:val="none" w:sz="0" w:space="0" w:color="auto"/>
            <w:bottom w:val="none" w:sz="0" w:space="0" w:color="auto"/>
            <w:right w:val="none" w:sz="0" w:space="0" w:color="auto"/>
          </w:divBdr>
          <w:divsChild>
            <w:div w:id="1847280024">
              <w:marLeft w:val="0"/>
              <w:marRight w:val="0"/>
              <w:marTop w:val="0"/>
              <w:marBottom w:val="0"/>
              <w:divBdr>
                <w:top w:val="none" w:sz="0" w:space="0" w:color="auto"/>
                <w:left w:val="none" w:sz="0" w:space="0" w:color="auto"/>
                <w:bottom w:val="none" w:sz="0" w:space="0" w:color="auto"/>
                <w:right w:val="none" w:sz="0" w:space="0" w:color="auto"/>
              </w:divBdr>
              <w:divsChild>
                <w:div w:id="1847280012">
                  <w:marLeft w:val="0"/>
                  <w:marRight w:val="0"/>
                  <w:marTop w:val="0"/>
                  <w:marBottom w:val="0"/>
                  <w:divBdr>
                    <w:top w:val="none" w:sz="0" w:space="0" w:color="auto"/>
                    <w:left w:val="none" w:sz="0" w:space="0" w:color="auto"/>
                    <w:bottom w:val="none" w:sz="0" w:space="0" w:color="auto"/>
                    <w:right w:val="none" w:sz="0" w:space="0" w:color="auto"/>
                  </w:divBdr>
                  <w:divsChild>
                    <w:div w:id="1847280009">
                      <w:marLeft w:val="0"/>
                      <w:marRight w:val="0"/>
                      <w:marTop w:val="0"/>
                      <w:marBottom w:val="0"/>
                      <w:divBdr>
                        <w:top w:val="none" w:sz="0" w:space="0" w:color="auto"/>
                        <w:left w:val="none" w:sz="0" w:space="0" w:color="auto"/>
                        <w:bottom w:val="none" w:sz="0" w:space="0" w:color="auto"/>
                        <w:right w:val="none" w:sz="0" w:space="0" w:color="auto"/>
                      </w:divBdr>
                      <w:divsChild>
                        <w:div w:id="1847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2256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61118189">
          <w:marLeft w:val="0"/>
          <w:marRight w:val="0"/>
          <w:marTop w:val="0"/>
          <w:marBottom w:val="0"/>
          <w:divBdr>
            <w:top w:val="none" w:sz="0" w:space="0" w:color="auto"/>
            <w:left w:val="none" w:sz="0" w:space="0" w:color="auto"/>
            <w:bottom w:val="none" w:sz="0" w:space="0" w:color="auto"/>
            <w:right w:val="none" w:sz="0" w:space="0" w:color="auto"/>
          </w:divBdr>
          <w:divsChild>
            <w:div w:id="10881589">
              <w:marLeft w:val="0"/>
              <w:marRight w:val="0"/>
              <w:marTop w:val="0"/>
              <w:marBottom w:val="0"/>
              <w:divBdr>
                <w:top w:val="none" w:sz="0" w:space="0" w:color="auto"/>
                <w:left w:val="none" w:sz="0" w:space="0" w:color="auto"/>
                <w:bottom w:val="none" w:sz="0" w:space="0" w:color="auto"/>
                <w:right w:val="none" w:sz="0" w:space="0" w:color="auto"/>
              </w:divBdr>
              <w:divsChild>
                <w:div w:id="1163357348">
                  <w:marLeft w:val="0"/>
                  <w:marRight w:val="0"/>
                  <w:marTop w:val="0"/>
                  <w:marBottom w:val="0"/>
                  <w:divBdr>
                    <w:top w:val="none" w:sz="0" w:space="0" w:color="auto"/>
                    <w:left w:val="none" w:sz="0" w:space="0" w:color="auto"/>
                    <w:bottom w:val="none" w:sz="0" w:space="0" w:color="auto"/>
                    <w:right w:val="none" w:sz="0" w:space="0" w:color="auto"/>
                  </w:divBdr>
                  <w:divsChild>
                    <w:div w:id="1029530115">
                      <w:marLeft w:val="0"/>
                      <w:marRight w:val="0"/>
                      <w:marTop w:val="0"/>
                      <w:marBottom w:val="0"/>
                      <w:divBdr>
                        <w:top w:val="none" w:sz="0" w:space="0" w:color="auto"/>
                        <w:left w:val="none" w:sz="0" w:space="0" w:color="auto"/>
                        <w:bottom w:val="none" w:sz="0" w:space="0" w:color="auto"/>
                        <w:right w:val="none" w:sz="0" w:space="0" w:color="auto"/>
                      </w:divBdr>
                      <w:divsChild>
                        <w:div w:id="15047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49128">
      <w:bodyDiv w:val="1"/>
      <w:marLeft w:val="150"/>
      <w:marRight w:val="150"/>
      <w:marTop w:val="135"/>
      <w:marBottom w:val="135"/>
      <w:divBdr>
        <w:top w:val="none" w:sz="0" w:space="0" w:color="auto"/>
        <w:left w:val="none" w:sz="0" w:space="0" w:color="auto"/>
        <w:bottom w:val="none" w:sz="0" w:space="0" w:color="auto"/>
        <w:right w:val="none" w:sz="0" w:space="0" w:color="auto"/>
      </w:divBdr>
    </w:div>
    <w:div w:id="205766048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3385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oedingsgeneeskunde.nl/node/24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Yvon van der Elsen  | De Rode Pilaren Goes</cp:lastModifiedBy>
  <cp:revision>2</cp:revision>
  <dcterms:created xsi:type="dcterms:W3CDTF">2016-10-17T17:27:00Z</dcterms:created>
  <dcterms:modified xsi:type="dcterms:W3CDTF">2016-10-17T17:27:00Z</dcterms:modified>
</cp:coreProperties>
</file>